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7E" w:rsidRDefault="00AC147E" w:rsidP="00AC147E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22B43" wp14:editId="6772A93E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7E" w:rsidRDefault="00AC147E" w:rsidP="00AC147E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AC147E" w:rsidRDefault="00AC147E" w:rsidP="00AC147E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AC147E" w:rsidRDefault="00AC147E" w:rsidP="00AC147E">
      <w:pPr>
        <w:widowControl w:val="0"/>
        <w:tabs>
          <w:tab w:val="left" w:pos="5610"/>
        </w:tabs>
        <w:rPr>
          <w:b/>
          <w:szCs w:val="28"/>
        </w:rPr>
      </w:pPr>
      <w:r>
        <w:rPr>
          <w:b/>
          <w:szCs w:val="28"/>
        </w:rPr>
        <w:tab/>
      </w:r>
    </w:p>
    <w:p w:rsidR="00AC147E" w:rsidRDefault="00AC147E" w:rsidP="00AC14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AC147E" w:rsidRDefault="00AC147E" w:rsidP="00AC147E">
      <w:pPr>
        <w:widowControl w:val="0"/>
        <w:jc w:val="center"/>
        <w:rPr>
          <w:b/>
          <w:szCs w:val="28"/>
        </w:rPr>
      </w:pPr>
    </w:p>
    <w:p w:rsidR="00AC147E" w:rsidRDefault="00AC147E" w:rsidP="00AC147E">
      <w:pPr>
        <w:jc w:val="center"/>
        <w:rPr>
          <w:sz w:val="32"/>
        </w:rPr>
      </w:pPr>
      <w:r>
        <w:rPr>
          <w:b/>
          <w:sz w:val="40"/>
          <w:szCs w:val="40"/>
        </w:rPr>
        <w:t>ПРИКАЗ</w:t>
      </w:r>
    </w:p>
    <w:p w:rsidR="00AC147E" w:rsidRDefault="00AC147E" w:rsidP="00AC147E"/>
    <w:tbl>
      <w:tblPr>
        <w:tblW w:w="1018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596"/>
        <w:gridCol w:w="2534"/>
        <w:gridCol w:w="2868"/>
      </w:tblGrid>
      <w:tr w:rsidR="00AC147E" w:rsidTr="00541923">
        <w:tc>
          <w:tcPr>
            <w:tcW w:w="3182" w:type="dxa"/>
            <w:hideMark/>
          </w:tcPr>
          <w:p w:rsidR="00AC147E" w:rsidRDefault="007A409D" w:rsidP="005419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01.02.2017</w:t>
            </w:r>
          </w:p>
        </w:tc>
        <w:tc>
          <w:tcPr>
            <w:tcW w:w="4130" w:type="dxa"/>
            <w:gridSpan w:val="2"/>
          </w:tcPr>
          <w:p w:rsidR="00AC147E" w:rsidRDefault="00AC147E" w:rsidP="005419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hideMark/>
          </w:tcPr>
          <w:p w:rsidR="00AC147E" w:rsidRDefault="00AC147E" w:rsidP="007A4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7A409D">
              <w:rPr>
                <w:sz w:val="28"/>
                <w:szCs w:val="28"/>
                <w:lang w:eastAsia="en-US"/>
              </w:rPr>
              <w:t>60-р</w:t>
            </w:r>
          </w:p>
        </w:tc>
      </w:tr>
      <w:tr w:rsidR="00AC147E" w:rsidTr="00541923">
        <w:trPr>
          <w:gridAfter w:val="2"/>
          <w:wAfter w:w="5402" w:type="dxa"/>
        </w:trPr>
        <w:tc>
          <w:tcPr>
            <w:tcW w:w="4778" w:type="dxa"/>
            <w:gridSpan w:val="2"/>
          </w:tcPr>
          <w:p w:rsidR="00AC147E" w:rsidRDefault="00AC147E" w:rsidP="005419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C147E" w:rsidRDefault="00AC147E" w:rsidP="005419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направлении  учащихся  для участия во втором</w:t>
            </w:r>
            <w:r w:rsidRPr="00903E1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открытом региональном чемпионате «Молодые профессионалы» (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WorldSkillsRussia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Владимирской области</w:t>
            </w:r>
          </w:p>
          <w:p w:rsidR="00AC147E" w:rsidRDefault="00AC147E" w:rsidP="005419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C147E" w:rsidRDefault="00AC147E" w:rsidP="00AC147E">
      <w:pPr>
        <w:jc w:val="both"/>
      </w:pPr>
    </w:p>
    <w:p w:rsidR="00AC147E" w:rsidRPr="00B802D2" w:rsidRDefault="00AC147E" w:rsidP="00AC14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 исполнение письма </w:t>
      </w:r>
      <w:r w:rsidR="007634DE">
        <w:rPr>
          <w:sz w:val="28"/>
          <w:szCs w:val="28"/>
        </w:rPr>
        <w:t xml:space="preserve">департамента образования </w:t>
      </w:r>
      <w:r>
        <w:rPr>
          <w:color w:val="000000" w:themeColor="text1"/>
          <w:sz w:val="28"/>
          <w:szCs w:val="28"/>
        </w:rPr>
        <w:t>администрации Владимирской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Pr="00477688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>.12.2016 № ДО-8729-03-07 о проведении</w:t>
      </w:r>
      <w:r w:rsidRPr="00B802D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второго</w:t>
      </w:r>
      <w:r w:rsidRPr="00B802D2">
        <w:rPr>
          <w:color w:val="000000" w:themeColor="text1"/>
          <w:sz w:val="28"/>
          <w:szCs w:val="28"/>
        </w:rPr>
        <w:t xml:space="preserve"> </w:t>
      </w:r>
      <w:r w:rsidRPr="00477688">
        <w:rPr>
          <w:color w:val="000000" w:themeColor="text1"/>
          <w:sz w:val="28"/>
          <w:szCs w:val="28"/>
        </w:rPr>
        <w:t>открыто</w:t>
      </w:r>
      <w:r>
        <w:rPr>
          <w:color w:val="000000" w:themeColor="text1"/>
          <w:sz w:val="28"/>
          <w:szCs w:val="28"/>
        </w:rPr>
        <w:t>го</w:t>
      </w:r>
      <w:r w:rsidRPr="00477688">
        <w:rPr>
          <w:color w:val="000000" w:themeColor="text1"/>
          <w:sz w:val="28"/>
          <w:szCs w:val="28"/>
        </w:rPr>
        <w:t xml:space="preserve"> регионально</w:t>
      </w:r>
      <w:r>
        <w:rPr>
          <w:color w:val="000000" w:themeColor="text1"/>
          <w:sz w:val="28"/>
          <w:szCs w:val="28"/>
        </w:rPr>
        <w:t xml:space="preserve">го </w:t>
      </w:r>
      <w:r w:rsidRPr="00477688">
        <w:rPr>
          <w:color w:val="000000" w:themeColor="text1"/>
          <w:sz w:val="28"/>
          <w:szCs w:val="28"/>
        </w:rPr>
        <w:t>чемпионат</w:t>
      </w:r>
      <w:r>
        <w:rPr>
          <w:color w:val="000000" w:themeColor="text1"/>
          <w:sz w:val="28"/>
          <w:szCs w:val="28"/>
        </w:rPr>
        <w:t>а</w:t>
      </w:r>
      <w:r w:rsidRPr="00477688">
        <w:rPr>
          <w:color w:val="000000" w:themeColor="text1"/>
          <w:sz w:val="28"/>
          <w:szCs w:val="28"/>
        </w:rPr>
        <w:t xml:space="preserve"> «Молодые профессионалы» (</w:t>
      </w:r>
      <w:proofErr w:type="spellStart"/>
      <w:r w:rsidRPr="00477688">
        <w:rPr>
          <w:color w:val="000000" w:themeColor="text1"/>
          <w:sz w:val="28"/>
          <w:szCs w:val="28"/>
        </w:rPr>
        <w:t>WorldSkillsRussia</w:t>
      </w:r>
      <w:proofErr w:type="spellEnd"/>
      <w:r w:rsidRPr="00477688">
        <w:rPr>
          <w:color w:val="000000" w:themeColor="text1"/>
          <w:sz w:val="28"/>
          <w:szCs w:val="28"/>
        </w:rPr>
        <w:t>) Владимирской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AC147E" w:rsidRDefault="00AC147E" w:rsidP="00AC147E">
      <w:pPr>
        <w:ind w:firstLine="700"/>
        <w:jc w:val="both"/>
        <w:rPr>
          <w:sz w:val="28"/>
          <w:szCs w:val="28"/>
        </w:rPr>
      </w:pPr>
    </w:p>
    <w:p w:rsidR="00AC147E" w:rsidRPr="007634DE" w:rsidRDefault="00AC147E" w:rsidP="00AC147E">
      <w:pPr>
        <w:jc w:val="center"/>
        <w:rPr>
          <w:b/>
        </w:rPr>
      </w:pPr>
      <w:proofErr w:type="gramStart"/>
      <w:r w:rsidRPr="007634DE">
        <w:rPr>
          <w:b/>
        </w:rPr>
        <w:t>П</w:t>
      </w:r>
      <w:proofErr w:type="gramEnd"/>
      <w:r w:rsidRPr="007634DE">
        <w:rPr>
          <w:b/>
        </w:rPr>
        <w:t xml:space="preserve"> Р И К А З Ы В А Ю:</w:t>
      </w:r>
    </w:p>
    <w:p w:rsidR="00AC147E" w:rsidRDefault="00AC147E" w:rsidP="00AC147E">
      <w:pPr>
        <w:jc w:val="center"/>
        <w:rPr>
          <w:b/>
          <w:sz w:val="28"/>
          <w:szCs w:val="28"/>
        </w:rPr>
      </w:pPr>
    </w:p>
    <w:p w:rsidR="00AC147E" w:rsidRDefault="00AC147E" w:rsidP="00AC147E">
      <w:pPr>
        <w:ind w:firstLine="700"/>
        <w:jc w:val="both"/>
        <w:rPr>
          <w:sz w:val="28"/>
        </w:rPr>
      </w:pPr>
      <w:r>
        <w:rPr>
          <w:sz w:val="28"/>
        </w:rPr>
        <w:t>1. Направить 09.02.2017 года для участия</w:t>
      </w:r>
      <w:r w:rsidRPr="0091576F">
        <w:t xml:space="preserve"> </w:t>
      </w:r>
      <w:r w:rsidRPr="0091576F">
        <w:rPr>
          <w:sz w:val="28"/>
        </w:rPr>
        <w:t>в</w:t>
      </w:r>
      <w:r>
        <w:rPr>
          <w:sz w:val="28"/>
        </w:rPr>
        <w:t>о</w:t>
      </w:r>
      <w:r w:rsidRPr="0091576F">
        <w:rPr>
          <w:sz w:val="28"/>
        </w:rPr>
        <w:t xml:space="preserve"> </w:t>
      </w:r>
      <w:r>
        <w:rPr>
          <w:sz w:val="28"/>
        </w:rPr>
        <w:t>втором</w:t>
      </w:r>
      <w:r w:rsidRPr="00B8732F">
        <w:rPr>
          <w:sz w:val="28"/>
        </w:rPr>
        <w:t xml:space="preserve"> </w:t>
      </w:r>
      <w:r>
        <w:rPr>
          <w:sz w:val="28"/>
        </w:rPr>
        <w:t xml:space="preserve">открытом региональном чемпионате </w:t>
      </w:r>
      <w:r w:rsidR="007634DE" w:rsidRPr="007634DE">
        <w:rPr>
          <w:sz w:val="28"/>
        </w:rPr>
        <w:t>«Молодые профессионалы» (</w:t>
      </w:r>
      <w:proofErr w:type="spellStart"/>
      <w:r w:rsidR="007634DE" w:rsidRPr="007634DE">
        <w:rPr>
          <w:sz w:val="28"/>
        </w:rPr>
        <w:t>WorldSkillsRussia</w:t>
      </w:r>
      <w:proofErr w:type="spellEnd"/>
      <w:r w:rsidR="007634DE" w:rsidRPr="007634DE">
        <w:rPr>
          <w:sz w:val="28"/>
        </w:rPr>
        <w:t xml:space="preserve">) Владимирской области </w:t>
      </w:r>
      <w:r>
        <w:rPr>
          <w:sz w:val="28"/>
        </w:rPr>
        <w:t>учащихся МКОУ Мезиновской СОШ им. А.И. Солженицына в количестве 1</w:t>
      </w:r>
      <w:r w:rsidR="00BA3488">
        <w:rPr>
          <w:sz w:val="28"/>
        </w:rPr>
        <w:t>7</w:t>
      </w:r>
      <w:r>
        <w:rPr>
          <w:sz w:val="28"/>
        </w:rPr>
        <w:t xml:space="preserve"> человек в  г. Ковров, ул. Крупской</w:t>
      </w:r>
      <w:r w:rsidRPr="00B8732F">
        <w:rPr>
          <w:sz w:val="28"/>
        </w:rPr>
        <w:t>, д.</w:t>
      </w:r>
      <w:r>
        <w:rPr>
          <w:sz w:val="28"/>
        </w:rPr>
        <w:t xml:space="preserve"> 55</w:t>
      </w:r>
      <w:r w:rsidRPr="00B8732F">
        <w:rPr>
          <w:sz w:val="28"/>
        </w:rPr>
        <w:t xml:space="preserve"> (</w:t>
      </w:r>
      <w:r>
        <w:rPr>
          <w:sz w:val="28"/>
        </w:rPr>
        <w:t>ОАО «Ковровский электромеханический завод»</w:t>
      </w:r>
      <w:r w:rsidRPr="00B8732F">
        <w:rPr>
          <w:sz w:val="28"/>
        </w:rPr>
        <w:t>)</w:t>
      </w:r>
      <w:r>
        <w:rPr>
          <w:sz w:val="28"/>
        </w:rPr>
        <w:t xml:space="preserve"> (приложение 1)</w:t>
      </w:r>
      <w:r w:rsidRPr="00B8732F">
        <w:rPr>
          <w:sz w:val="28"/>
        </w:rPr>
        <w:t>.</w:t>
      </w:r>
    </w:p>
    <w:p w:rsidR="00AC147E" w:rsidRDefault="00AC147E" w:rsidP="00AC147E">
      <w:pPr>
        <w:ind w:firstLine="700"/>
        <w:jc w:val="both"/>
        <w:rPr>
          <w:sz w:val="28"/>
        </w:rPr>
      </w:pPr>
      <w:r>
        <w:rPr>
          <w:sz w:val="28"/>
        </w:rPr>
        <w:t xml:space="preserve">2. Назначить сопровождающими лицами и возложить ответственность за сохранность жизни и здоровья учащихся на </w:t>
      </w:r>
      <w:r w:rsidRPr="00B30C59">
        <w:rPr>
          <w:color w:val="000000" w:themeColor="text1"/>
          <w:sz w:val="28"/>
        </w:rPr>
        <w:t>Коломийцеву</w:t>
      </w:r>
      <w:r w:rsidR="00B30C59" w:rsidRPr="00B30C59">
        <w:rPr>
          <w:color w:val="000000" w:themeColor="text1"/>
          <w:sz w:val="28"/>
        </w:rPr>
        <w:t xml:space="preserve"> Виталию Игоревну</w:t>
      </w:r>
      <w:r>
        <w:rPr>
          <w:sz w:val="28"/>
        </w:rPr>
        <w:t xml:space="preserve">, социального педагога </w:t>
      </w:r>
      <w:r w:rsidRPr="00AC147E">
        <w:rPr>
          <w:sz w:val="28"/>
        </w:rPr>
        <w:t>МКОУ Мезиновской СОШ им. А.И. Солженицына</w:t>
      </w:r>
      <w:r w:rsidR="00B30C59">
        <w:rPr>
          <w:sz w:val="28"/>
        </w:rPr>
        <w:t xml:space="preserve"> и Ершову Ирину Викторовну, учителя биологии </w:t>
      </w:r>
      <w:r w:rsidR="00B30C59" w:rsidRPr="00AC147E">
        <w:rPr>
          <w:sz w:val="28"/>
        </w:rPr>
        <w:t>МКОУ Мезиновской СОШ им. А.И. Солженицына</w:t>
      </w:r>
      <w:r>
        <w:rPr>
          <w:sz w:val="28"/>
        </w:rPr>
        <w:t xml:space="preserve">. </w:t>
      </w:r>
    </w:p>
    <w:p w:rsidR="00AC147E" w:rsidRDefault="00AC147E" w:rsidP="00AC14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Доставку учащихся и сопровождающих лиц произвести школьным автобусом </w:t>
      </w:r>
      <w:r w:rsidRPr="00AC147E">
        <w:rPr>
          <w:sz w:val="28"/>
          <w:szCs w:val="28"/>
        </w:rPr>
        <w:t xml:space="preserve">МКОУ Мезиновской СОШ им. А.И. Солженицына </w:t>
      </w:r>
      <w:r w:rsidRPr="00B33972">
        <w:rPr>
          <w:color w:val="000000" w:themeColor="text1"/>
          <w:sz w:val="28"/>
          <w:szCs w:val="28"/>
        </w:rPr>
        <w:t>регистра</w:t>
      </w:r>
      <w:r>
        <w:rPr>
          <w:color w:val="000000" w:themeColor="text1"/>
          <w:sz w:val="28"/>
          <w:szCs w:val="28"/>
        </w:rPr>
        <w:t>ционный номер Х 469 МВ</w:t>
      </w:r>
      <w:r w:rsidRPr="00B33972">
        <w:rPr>
          <w:color w:val="000000" w:themeColor="text1"/>
          <w:sz w:val="28"/>
          <w:szCs w:val="28"/>
        </w:rPr>
        <w:t xml:space="preserve"> 33</w:t>
      </w:r>
      <w:r>
        <w:rPr>
          <w:color w:val="000000" w:themeColor="text1"/>
          <w:sz w:val="28"/>
          <w:szCs w:val="28"/>
        </w:rPr>
        <w:t xml:space="preserve"> </w:t>
      </w:r>
      <w:r w:rsidRPr="00B33972">
        <w:rPr>
          <w:color w:val="000000" w:themeColor="text1"/>
          <w:sz w:val="28"/>
          <w:szCs w:val="28"/>
        </w:rPr>
        <w:t xml:space="preserve">(водитель </w:t>
      </w:r>
      <w:r>
        <w:rPr>
          <w:color w:val="000000" w:themeColor="text1"/>
          <w:sz w:val="28"/>
          <w:szCs w:val="28"/>
        </w:rPr>
        <w:t>Ермаков</w:t>
      </w:r>
      <w:r w:rsidR="00CA6652">
        <w:rPr>
          <w:color w:val="000000" w:themeColor="text1"/>
          <w:sz w:val="28"/>
          <w:szCs w:val="28"/>
        </w:rPr>
        <w:t xml:space="preserve"> Сергей Николаевич</w:t>
      </w:r>
      <w:r w:rsidRPr="00B33972">
        <w:rPr>
          <w:color w:val="000000" w:themeColor="text1"/>
          <w:sz w:val="28"/>
          <w:szCs w:val="28"/>
        </w:rPr>
        <w:t>).</w:t>
      </w:r>
    </w:p>
    <w:p w:rsidR="00AC147E" w:rsidRDefault="00AC147E" w:rsidP="00AC147E">
      <w:pPr>
        <w:ind w:firstLine="700"/>
        <w:jc w:val="both"/>
        <w:rPr>
          <w:sz w:val="28"/>
        </w:rPr>
      </w:pPr>
      <w:r>
        <w:rPr>
          <w:sz w:val="28"/>
          <w:szCs w:val="28"/>
        </w:rPr>
        <w:t>4. Контроль за исполнением настоящего приказа возложить на директора МКУ «Центр обеспечения деятельности ОУ района».</w:t>
      </w:r>
    </w:p>
    <w:p w:rsidR="00AC147E" w:rsidRDefault="00AC147E" w:rsidP="00AC147E">
      <w:pPr>
        <w:jc w:val="both"/>
        <w:rPr>
          <w:sz w:val="28"/>
          <w:szCs w:val="28"/>
        </w:rPr>
      </w:pPr>
    </w:p>
    <w:p w:rsidR="00AC147E" w:rsidRDefault="00AC147E" w:rsidP="00AC147E">
      <w:pPr>
        <w:jc w:val="both"/>
        <w:rPr>
          <w:sz w:val="28"/>
          <w:szCs w:val="28"/>
        </w:rPr>
      </w:pPr>
    </w:p>
    <w:p w:rsidR="00AC147E" w:rsidRDefault="00AC147E" w:rsidP="00AC147E">
      <w:pPr>
        <w:jc w:val="both"/>
        <w:rPr>
          <w:sz w:val="28"/>
          <w:szCs w:val="28"/>
        </w:rPr>
      </w:pPr>
    </w:p>
    <w:p w:rsidR="00AC147E" w:rsidRDefault="00AC147E" w:rsidP="00AC14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Д.Ю. Борзенко</w:t>
      </w:r>
    </w:p>
    <w:p w:rsidR="00AC147E" w:rsidRDefault="00AC147E" w:rsidP="00AC147E">
      <w:pPr>
        <w:ind w:firstLine="700"/>
        <w:jc w:val="both"/>
        <w:rPr>
          <w:sz w:val="28"/>
          <w:szCs w:val="28"/>
        </w:rPr>
      </w:pPr>
    </w:p>
    <w:p w:rsidR="00AC147E" w:rsidRDefault="00AC147E" w:rsidP="00AC147E">
      <w:pPr>
        <w:ind w:firstLine="700"/>
        <w:jc w:val="both"/>
        <w:rPr>
          <w:sz w:val="28"/>
          <w:szCs w:val="28"/>
        </w:rPr>
      </w:pPr>
    </w:p>
    <w:p w:rsidR="00AC147E" w:rsidRPr="00B30C59" w:rsidRDefault="00B30C59" w:rsidP="00AC147E">
      <w:pPr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C147E" w:rsidRPr="00050A63">
        <w:t>Приложение  1</w:t>
      </w:r>
    </w:p>
    <w:p w:rsidR="00AC147E" w:rsidRPr="00050A63" w:rsidRDefault="00AC147E" w:rsidP="00AC147E">
      <w:pPr>
        <w:ind w:left="6237"/>
      </w:pPr>
      <w:r w:rsidRPr="00050A63">
        <w:t>к приказу управления образования</w:t>
      </w:r>
    </w:p>
    <w:p w:rsidR="00AC147E" w:rsidRPr="00050A63" w:rsidRDefault="00AC147E" w:rsidP="00AC147E">
      <w:pPr>
        <w:ind w:firstLine="6200"/>
      </w:pPr>
      <w:r w:rsidRPr="00050A63">
        <w:t xml:space="preserve"> от </w:t>
      </w:r>
      <w:r w:rsidR="007A409D">
        <w:t xml:space="preserve">01.02.2017 </w:t>
      </w:r>
      <w:r w:rsidRPr="00050A63">
        <w:t xml:space="preserve">№ </w:t>
      </w:r>
      <w:r w:rsidR="007A409D">
        <w:t>60-р</w:t>
      </w:r>
      <w:bookmarkStart w:id="0" w:name="_GoBack"/>
      <w:bookmarkEnd w:id="0"/>
    </w:p>
    <w:p w:rsidR="00AC147E" w:rsidRDefault="00AC147E" w:rsidP="00AC147E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C147E" w:rsidRPr="008274E0" w:rsidRDefault="00AC147E" w:rsidP="00AC147E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74E0">
        <w:rPr>
          <w:rFonts w:eastAsiaTheme="minorHAnsi"/>
          <w:sz w:val="28"/>
          <w:szCs w:val="28"/>
          <w:lang w:eastAsia="en-US"/>
        </w:rPr>
        <w:t>Список учащихся, направляемых</w:t>
      </w:r>
      <w:r w:rsidRPr="008274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C147E" w:rsidRDefault="00AC147E" w:rsidP="00AC147E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39710F">
        <w:rPr>
          <w:rFonts w:eastAsiaTheme="minorHAnsi"/>
          <w:sz w:val="28"/>
          <w:szCs w:val="28"/>
          <w:lang w:eastAsia="en-US"/>
        </w:rPr>
        <w:t>втор</w:t>
      </w:r>
      <w:r>
        <w:rPr>
          <w:rFonts w:eastAsiaTheme="minorHAnsi"/>
          <w:sz w:val="28"/>
          <w:szCs w:val="28"/>
          <w:lang w:eastAsia="en-US"/>
        </w:rPr>
        <w:t>ой</w:t>
      </w:r>
      <w:r w:rsidRPr="0039710F">
        <w:rPr>
          <w:rFonts w:eastAsiaTheme="minorHAnsi"/>
          <w:sz w:val="28"/>
          <w:szCs w:val="28"/>
          <w:lang w:eastAsia="en-US"/>
        </w:rPr>
        <w:t xml:space="preserve"> открыт</w:t>
      </w:r>
      <w:r>
        <w:rPr>
          <w:rFonts w:eastAsiaTheme="minorHAnsi"/>
          <w:sz w:val="28"/>
          <w:szCs w:val="28"/>
          <w:lang w:eastAsia="en-US"/>
        </w:rPr>
        <w:t>ый</w:t>
      </w:r>
      <w:r w:rsidRPr="0039710F">
        <w:rPr>
          <w:rFonts w:eastAsiaTheme="minorHAnsi"/>
          <w:sz w:val="28"/>
          <w:szCs w:val="28"/>
          <w:lang w:eastAsia="en-US"/>
        </w:rPr>
        <w:t xml:space="preserve"> региональн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9710F">
        <w:rPr>
          <w:rFonts w:eastAsiaTheme="minorHAnsi"/>
          <w:sz w:val="28"/>
          <w:szCs w:val="28"/>
          <w:lang w:eastAsia="en-US"/>
        </w:rPr>
        <w:t xml:space="preserve"> чемпионат «Молодые профессионалы» (</w:t>
      </w:r>
      <w:proofErr w:type="spellStart"/>
      <w:r w:rsidRPr="0039710F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39710F">
        <w:rPr>
          <w:rFonts w:eastAsiaTheme="minorHAnsi"/>
          <w:sz w:val="28"/>
          <w:szCs w:val="28"/>
          <w:lang w:eastAsia="en-US"/>
        </w:rPr>
        <w:t>) Владимирской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3488" w:rsidRPr="00BA3488">
        <w:rPr>
          <w:rFonts w:eastAsiaTheme="minorHAnsi"/>
          <w:sz w:val="28"/>
          <w:szCs w:val="28"/>
          <w:lang w:eastAsia="en-US"/>
        </w:rPr>
        <w:t xml:space="preserve">в г. Ковров </w:t>
      </w:r>
      <w:r>
        <w:rPr>
          <w:rFonts w:eastAsiaTheme="minorHAnsi"/>
          <w:sz w:val="28"/>
          <w:szCs w:val="28"/>
          <w:lang w:eastAsia="en-US"/>
        </w:rPr>
        <w:t>09.02.2017 года</w:t>
      </w:r>
    </w:p>
    <w:p w:rsidR="00AC147E" w:rsidRDefault="00AC147E" w:rsidP="00AC147E">
      <w:pPr>
        <w:ind w:firstLine="700"/>
        <w:jc w:val="both"/>
        <w:rPr>
          <w:sz w:val="28"/>
          <w:szCs w:val="28"/>
        </w:rPr>
      </w:pP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637"/>
        <w:gridCol w:w="2732"/>
        <w:gridCol w:w="2835"/>
        <w:gridCol w:w="3876"/>
      </w:tblGrid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2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учащегося</w:t>
            </w:r>
          </w:p>
        </w:tc>
        <w:tc>
          <w:tcPr>
            <w:tcW w:w="2835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4A57">
              <w:rPr>
                <w:rFonts w:eastAsiaTheme="minorHAnsi"/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2" w:type="dxa"/>
          </w:tcPr>
          <w:p w:rsidR="00AC147E" w:rsidRPr="0039710F" w:rsidRDefault="00AC147E" w:rsidP="00541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Алена Анатольевна</w:t>
            </w:r>
          </w:p>
        </w:tc>
        <w:tc>
          <w:tcPr>
            <w:tcW w:w="2835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15.09.2002</w:t>
            </w:r>
          </w:p>
        </w:tc>
        <w:tc>
          <w:tcPr>
            <w:tcW w:w="3876" w:type="dxa"/>
          </w:tcPr>
          <w:p w:rsidR="00AC147E" w:rsidRDefault="00AC147E" w:rsidP="00AC147E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2" w:type="dxa"/>
          </w:tcPr>
          <w:p w:rsidR="00AC147E" w:rsidRPr="00496D79" w:rsidRDefault="00AC147E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Гончарова Дарья Игоревна</w:t>
            </w:r>
          </w:p>
        </w:tc>
        <w:tc>
          <w:tcPr>
            <w:tcW w:w="2835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17.11.2002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32" w:type="dxa"/>
          </w:tcPr>
          <w:p w:rsidR="00AC147E" w:rsidRPr="00496D79" w:rsidRDefault="00AC147E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Грачева Анна Дмитриевна</w:t>
            </w:r>
          </w:p>
        </w:tc>
        <w:tc>
          <w:tcPr>
            <w:tcW w:w="2835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06.08.2002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Лютостанская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02.10.2002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Медведев Даниил Вячеславович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04.02.2002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Моторина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14.06.2002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Павлухин Александр Александрович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19.08.2002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AC147E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Симакова Ксения Эдуардовна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25.06.2002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Болдов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14.05.2002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732" w:type="dxa"/>
          </w:tcPr>
          <w:p w:rsidR="00AC147E" w:rsidRPr="00496D79" w:rsidRDefault="001235A9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Романов Валерий Александрович</w:t>
            </w:r>
          </w:p>
        </w:tc>
        <w:tc>
          <w:tcPr>
            <w:tcW w:w="2835" w:type="dxa"/>
          </w:tcPr>
          <w:p w:rsidR="00AC147E" w:rsidRDefault="001235A9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30.11.2002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732" w:type="dxa"/>
          </w:tcPr>
          <w:p w:rsidR="00AC147E" w:rsidRPr="00496D79" w:rsidRDefault="006707AF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Сюртуков Артем Сергеевич</w:t>
            </w:r>
          </w:p>
        </w:tc>
        <w:tc>
          <w:tcPr>
            <w:tcW w:w="2835" w:type="dxa"/>
          </w:tcPr>
          <w:p w:rsidR="00AC147E" w:rsidRDefault="006707AF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11.02.2002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732" w:type="dxa"/>
          </w:tcPr>
          <w:p w:rsidR="00AC147E" w:rsidRPr="00496D79" w:rsidRDefault="006707AF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Чудакова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Валерия Станиславовна</w:t>
            </w:r>
          </w:p>
        </w:tc>
        <w:tc>
          <w:tcPr>
            <w:tcW w:w="2835" w:type="dxa"/>
          </w:tcPr>
          <w:p w:rsidR="00AC147E" w:rsidRDefault="006707AF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20.12.2002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732" w:type="dxa"/>
          </w:tcPr>
          <w:p w:rsidR="00AC147E" w:rsidRPr="00496D79" w:rsidRDefault="006707AF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Шишкин Андрей Евгеньевич</w:t>
            </w:r>
          </w:p>
        </w:tc>
        <w:tc>
          <w:tcPr>
            <w:tcW w:w="2835" w:type="dxa"/>
          </w:tcPr>
          <w:p w:rsidR="00AC147E" w:rsidRDefault="006707AF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22.01.2002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732" w:type="dxa"/>
          </w:tcPr>
          <w:p w:rsidR="00AC147E" w:rsidRPr="00496D79" w:rsidRDefault="006707AF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Шишков Андрей Михайлович</w:t>
            </w:r>
          </w:p>
        </w:tc>
        <w:tc>
          <w:tcPr>
            <w:tcW w:w="2835" w:type="dxa"/>
          </w:tcPr>
          <w:p w:rsidR="00AC147E" w:rsidRDefault="006707AF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28.09.2001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732" w:type="dxa"/>
          </w:tcPr>
          <w:p w:rsidR="00AC147E" w:rsidRPr="00496D79" w:rsidRDefault="006707AF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Власова Кристина Юрьевна</w:t>
            </w:r>
          </w:p>
        </w:tc>
        <w:tc>
          <w:tcPr>
            <w:tcW w:w="2835" w:type="dxa"/>
          </w:tcPr>
          <w:p w:rsidR="00AC147E" w:rsidRDefault="006707AF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27.08.1999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732" w:type="dxa"/>
          </w:tcPr>
          <w:p w:rsidR="00AC147E" w:rsidRPr="00496D79" w:rsidRDefault="006707AF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Кудаков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2835" w:type="dxa"/>
          </w:tcPr>
          <w:p w:rsidR="00AC147E" w:rsidRDefault="006707AF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13.08.1999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  <w:tr w:rsidR="00AC147E" w:rsidTr="00541923">
        <w:tc>
          <w:tcPr>
            <w:tcW w:w="637" w:type="dxa"/>
          </w:tcPr>
          <w:p w:rsidR="00AC147E" w:rsidRDefault="00BA34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32" w:type="dxa"/>
          </w:tcPr>
          <w:p w:rsidR="00AC147E" w:rsidRPr="00496D79" w:rsidRDefault="00AC3C41" w:rsidP="005419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Проников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2835" w:type="dxa"/>
          </w:tcPr>
          <w:p w:rsidR="00AC147E" w:rsidRDefault="00AC3C41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07.09.1999</w:t>
            </w:r>
          </w:p>
        </w:tc>
        <w:tc>
          <w:tcPr>
            <w:tcW w:w="3876" w:type="dxa"/>
          </w:tcPr>
          <w:p w:rsidR="00AC147E" w:rsidRDefault="00AC147E" w:rsidP="00541923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7E">
              <w:rPr>
                <w:rFonts w:eastAsiaTheme="minorHAnsi"/>
                <w:sz w:val="28"/>
                <w:szCs w:val="28"/>
                <w:lang w:eastAsia="en-US"/>
              </w:rPr>
              <w:t>МКОУ Мезиновской СОШ им. А.И. Солженицына</w:t>
            </w:r>
          </w:p>
        </w:tc>
      </w:tr>
    </w:tbl>
    <w:p w:rsidR="00AC147E" w:rsidRDefault="00AC147E" w:rsidP="00AC147E"/>
    <w:p w:rsidR="00AC147E" w:rsidRDefault="00AC147E" w:rsidP="00AC147E"/>
    <w:p w:rsidR="00AC147E" w:rsidRDefault="00AC147E" w:rsidP="00AC147E"/>
    <w:p w:rsidR="00540A1C" w:rsidRDefault="00540A1C"/>
    <w:sectPr w:rsidR="00540A1C" w:rsidSect="00B84A57">
      <w:pgSz w:w="11906" w:h="16838"/>
      <w:pgMar w:top="113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E"/>
    <w:rsid w:val="001235A9"/>
    <w:rsid w:val="00540A1C"/>
    <w:rsid w:val="006707AF"/>
    <w:rsid w:val="007634DE"/>
    <w:rsid w:val="007A409D"/>
    <w:rsid w:val="00A15B69"/>
    <w:rsid w:val="00AC147E"/>
    <w:rsid w:val="00AC3C41"/>
    <w:rsid w:val="00B30C59"/>
    <w:rsid w:val="00BA3488"/>
    <w:rsid w:val="00CA6652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C147E"/>
    <w:rPr>
      <w:sz w:val="28"/>
    </w:rPr>
  </w:style>
  <w:style w:type="table" w:styleId="a3">
    <w:name w:val="Table Grid"/>
    <w:basedOn w:val="a1"/>
    <w:uiPriority w:val="59"/>
    <w:rsid w:val="00AC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C147E"/>
    <w:rPr>
      <w:sz w:val="28"/>
    </w:rPr>
  </w:style>
  <w:style w:type="table" w:styleId="a3">
    <w:name w:val="Table Grid"/>
    <w:basedOn w:val="a1"/>
    <w:uiPriority w:val="59"/>
    <w:rsid w:val="00AC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2017-01-30T13:43:00Z</dcterms:created>
  <dcterms:modified xsi:type="dcterms:W3CDTF">2017-02-02T12:28:00Z</dcterms:modified>
</cp:coreProperties>
</file>