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63" w:rsidRDefault="00BB2883">
      <w:pPr>
        <w:pStyle w:val="10"/>
        <w:keepNext/>
        <w:keepLines/>
        <w:shd w:val="clear" w:color="auto" w:fill="auto"/>
        <w:spacing w:after="0" w:line="270" w:lineRule="exact"/>
      </w:pPr>
      <w:bookmarkStart w:id="0" w:name="bookmark0"/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-280670</wp:posOffset>
                </wp:positionV>
                <wp:extent cx="2178000" cy="298800"/>
                <wp:effectExtent l="0" t="0" r="0" b="63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00" cy="29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883" w:rsidRPr="00BB2883" w:rsidRDefault="00BB2883">
                            <w:pP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                    </w:t>
                            </w:r>
                            <w:r w:rsidRPr="00BB2883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Приложение 1</w:t>
                            </w:r>
                          </w:p>
                          <w:p w:rsidR="00BB2883" w:rsidRDefault="00BB2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49.15pt;margin-top:-22.1pt;width:171.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" filled="f" stroked="f" strokeweight=".5pt">
                <v:textbox>
                  <w:txbxContent>
                    <w:p w:rsidR="00BB2883" w:rsidRPr="00BB2883" w:rsidRDefault="00BB2883">
                      <w:pPr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                    </w:t>
                      </w:r>
                      <w:r w:rsidRPr="00BB2883">
                        <w:rPr>
                          <w:rFonts w:ascii="Times New Roman" w:hAnsi="Times New Roman" w:cs="Times New Roman"/>
                          <w:lang w:val="ru-RU"/>
                        </w:rPr>
                        <w:t>Приложение 1</w:t>
                      </w:r>
                    </w:p>
                    <w:p w:rsidR="00BB2883" w:rsidRDefault="00BB2883"/>
                  </w:txbxContent>
                </v:textbox>
              </v:shape>
            </w:pict>
          </mc:Fallback>
        </mc:AlternateContent>
      </w:r>
      <w:r w:rsidR="00E92F3F">
        <w:t>Методика</w:t>
      </w:r>
      <w:bookmarkEnd w:id="0"/>
    </w:p>
    <w:p w:rsidR="00CE7763" w:rsidRPr="0079450D" w:rsidRDefault="00E92F3F">
      <w:pPr>
        <w:pStyle w:val="10"/>
        <w:keepNext/>
        <w:keepLines/>
        <w:shd w:val="clear" w:color="auto" w:fill="auto"/>
        <w:spacing w:after="236" w:line="322" w:lineRule="exact"/>
        <w:rPr>
          <w:lang w:val="ru-RU"/>
        </w:rPr>
      </w:pPr>
      <w:bookmarkStart w:id="1" w:name="bookmark1"/>
      <w:r>
        <w:t xml:space="preserve">проведения независимой оценки качества образовательной деятельности образовательных организаций, осуществляющих образовательную деятельность на территории </w:t>
      </w:r>
      <w:bookmarkEnd w:id="1"/>
      <w:r w:rsidR="0079450D">
        <w:rPr>
          <w:lang w:val="ru-RU"/>
        </w:rPr>
        <w:t>Гусь-Хрустального района</w:t>
      </w:r>
    </w:p>
    <w:p w:rsidR="00CE7763" w:rsidRDefault="00E92F3F">
      <w:pPr>
        <w:pStyle w:val="2"/>
        <w:shd w:val="clear" w:color="auto" w:fill="auto"/>
        <w:spacing w:before="0"/>
        <w:ind w:left="20" w:right="20" w:firstLine="740"/>
      </w:pPr>
      <w:r>
        <w:rPr>
          <w:rStyle w:val="a5"/>
        </w:rPr>
        <w:t>Цель</w:t>
      </w:r>
      <w:r>
        <w:t xml:space="preserve"> проведения независимой оценки качества образовательной деятельности образовательных организаций, осуществляющих образовательную деятельность:</w:t>
      </w:r>
    </w:p>
    <w:p w:rsidR="00CE7763" w:rsidRDefault="00E92F3F">
      <w:pPr>
        <w:pStyle w:val="2"/>
        <w:numPr>
          <w:ilvl w:val="0"/>
          <w:numId w:val="1"/>
        </w:numPr>
        <w:shd w:val="clear" w:color="auto" w:fill="auto"/>
        <w:tabs>
          <w:tab w:val="left" w:pos="711"/>
        </w:tabs>
        <w:spacing w:before="0"/>
        <w:ind w:left="20" w:firstLine="0"/>
      </w:pPr>
      <w:r>
        <w:t>повышение качества деятельности образовательных организаций;</w:t>
      </w:r>
    </w:p>
    <w:p w:rsidR="00CE7763" w:rsidRDefault="00E92F3F">
      <w:pPr>
        <w:pStyle w:val="2"/>
        <w:numPr>
          <w:ilvl w:val="0"/>
          <w:numId w:val="1"/>
        </w:numPr>
        <w:shd w:val="clear" w:color="auto" w:fill="auto"/>
        <w:tabs>
          <w:tab w:val="left" w:pos="721"/>
        </w:tabs>
        <w:spacing w:before="0"/>
        <w:ind w:left="20" w:right="20" w:firstLine="0"/>
      </w:pPr>
      <w:r>
        <w:t>предоставление участникам отношений в сфере образования объективной информации об уровне организации работы образовательных организаций на основе общедоступной информации;</w:t>
      </w:r>
    </w:p>
    <w:p w:rsidR="00CE7763" w:rsidRDefault="00E92F3F">
      <w:pPr>
        <w:pStyle w:val="2"/>
        <w:numPr>
          <w:ilvl w:val="0"/>
          <w:numId w:val="1"/>
        </w:numPr>
        <w:shd w:val="clear" w:color="auto" w:fill="auto"/>
        <w:tabs>
          <w:tab w:val="left" w:pos="721"/>
        </w:tabs>
        <w:spacing w:before="0"/>
        <w:ind w:left="20" w:right="20" w:firstLine="0"/>
      </w:pPr>
      <w:r>
        <w:t>обеспечение открытости и доступности информации о деятельности образовательных организаций.</w:t>
      </w:r>
    </w:p>
    <w:p w:rsidR="00CE7763" w:rsidRDefault="00E92F3F">
      <w:pPr>
        <w:pStyle w:val="2"/>
        <w:shd w:val="clear" w:color="auto" w:fill="auto"/>
        <w:spacing w:before="0"/>
        <w:ind w:left="20" w:firstLine="740"/>
      </w:pPr>
      <w:r>
        <w:t>В соответствии с поставленной целью необходимо решить следующие</w:t>
      </w:r>
      <w:r>
        <w:rPr>
          <w:rStyle w:val="a5"/>
        </w:rPr>
        <w:t xml:space="preserve"> задачи:</w:t>
      </w:r>
    </w:p>
    <w:p w:rsidR="00CE7763" w:rsidRDefault="00E92F3F">
      <w:pPr>
        <w:pStyle w:val="2"/>
        <w:numPr>
          <w:ilvl w:val="0"/>
          <w:numId w:val="1"/>
        </w:numPr>
        <w:shd w:val="clear" w:color="auto" w:fill="auto"/>
        <w:tabs>
          <w:tab w:val="left" w:pos="721"/>
        </w:tabs>
        <w:spacing w:before="0"/>
        <w:ind w:left="20" w:right="20" w:firstLine="0"/>
      </w:pPr>
      <w:r>
        <w:t>оценить информационную открытость (доступность) деятельности образовательных организаций;</w:t>
      </w:r>
    </w:p>
    <w:p w:rsidR="00CE7763" w:rsidRDefault="00E92F3F">
      <w:pPr>
        <w:pStyle w:val="2"/>
        <w:numPr>
          <w:ilvl w:val="0"/>
          <w:numId w:val="1"/>
        </w:numPr>
        <w:shd w:val="clear" w:color="auto" w:fill="auto"/>
        <w:tabs>
          <w:tab w:val="left" w:pos="726"/>
        </w:tabs>
        <w:spacing w:before="0"/>
        <w:ind w:left="20" w:right="20" w:firstLine="0"/>
      </w:pPr>
      <w:r>
        <w:t>оценить комфортность условий, в которых осуществляется образовательная деятельность;</w:t>
      </w:r>
    </w:p>
    <w:p w:rsidR="00CE7763" w:rsidRDefault="00E92F3F">
      <w:pPr>
        <w:pStyle w:val="2"/>
        <w:numPr>
          <w:ilvl w:val="0"/>
          <w:numId w:val="1"/>
        </w:numPr>
        <w:shd w:val="clear" w:color="auto" w:fill="auto"/>
        <w:tabs>
          <w:tab w:val="left" w:pos="721"/>
        </w:tabs>
        <w:spacing w:before="0"/>
        <w:ind w:left="20" w:right="20" w:firstLine="0"/>
      </w:pPr>
      <w:r>
        <w:t>оценить доброжелательность, вежливость, компетентность работников образовательной организации;</w:t>
      </w:r>
    </w:p>
    <w:p w:rsidR="00CE7763" w:rsidRDefault="00E92F3F">
      <w:pPr>
        <w:pStyle w:val="2"/>
        <w:numPr>
          <w:ilvl w:val="0"/>
          <w:numId w:val="1"/>
        </w:numPr>
        <w:shd w:val="clear" w:color="auto" w:fill="auto"/>
        <w:tabs>
          <w:tab w:val="left" w:pos="721"/>
        </w:tabs>
        <w:spacing w:before="0"/>
        <w:ind w:left="20" w:right="20" w:firstLine="0"/>
      </w:pPr>
      <w:r>
        <w:t>оценить удовлетворенность получателей образовательных услуг качеством образовательной деятельности образовательных организаций;</w:t>
      </w:r>
    </w:p>
    <w:p w:rsidR="00CE7763" w:rsidRDefault="00E92F3F">
      <w:pPr>
        <w:pStyle w:val="2"/>
        <w:numPr>
          <w:ilvl w:val="0"/>
          <w:numId w:val="1"/>
        </w:numPr>
        <w:shd w:val="clear" w:color="auto" w:fill="auto"/>
        <w:tabs>
          <w:tab w:val="left" w:pos="721"/>
        </w:tabs>
        <w:spacing w:before="0"/>
        <w:ind w:left="20" w:right="20" w:firstLine="0"/>
      </w:pPr>
      <w:r>
        <w:t>составить рейтинг образовательных организаций по результатам независимой оценки;</w:t>
      </w:r>
    </w:p>
    <w:p w:rsidR="00CE7763" w:rsidRDefault="00E92F3F">
      <w:pPr>
        <w:pStyle w:val="2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322" w:lineRule="exact"/>
        <w:ind w:left="20" w:right="20" w:firstLine="0"/>
      </w:pPr>
      <w:r>
        <w:t>довести результаты независимой оценки качества образовательной деятельности образовательных организаций до руководителей образовательных организаций с целью принятия комплекса мер по совершенствованию деятельности организаций, подвергнутых независимой оценке;</w:t>
      </w:r>
    </w:p>
    <w:p w:rsidR="00CE7763" w:rsidRDefault="00E92F3F">
      <w:pPr>
        <w:pStyle w:val="2"/>
        <w:numPr>
          <w:ilvl w:val="0"/>
          <w:numId w:val="1"/>
        </w:numPr>
        <w:shd w:val="clear" w:color="auto" w:fill="auto"/>
        <w:tabs>
          <w:tab w:val="left" w:pos="726"/>
        </w:tabs>
        <w:spacing w:before="0" w:line="322" w:lineRule="exact"/>
        <w:ind w:left="20" w:right="20" w:firstLine="0"/>
      </w:pPr>
      <w:r>
        <w:t>довести результаты независимой оценки до потребителей образовательных услуг и участников отношений в сфере образования.</w:t>
      </w:r>
    </w:p>
    <w:p w:rsidR="00CE7763" w:rsidRDefault="00E92F3F">
      <w:pPr>
        <w:pStyle w:val="2"/>
        <w:shd w:val="clear" w:color="auto" w:fill="auto"/>
        <w:spacing w:before="0" w:line="322" w:lineRule="exact"/>
        <w:ind w:left="20" w:right="20" w:firstLine="740"/>
      </w:pPr>
      <w:r>
        <w:rPr>
          <w:rStyle w:val="a5"/>
        </w:rPr>
        <w:t xml:space="preserve">Методы исследования: </w:t>
      </w:r>
      <w:r>
        <w:rPr>
          <w:rStyle w:val="11"/>
        </w:rPr>
        <w:t>стандартизированное наблюдение</w:t>
      </w:r>
      <w:r>
        <w:t xml:space="preserve"> - тип целенаправленного структурированного наблюдения, при котором заранее определяются процедуры исследования и элементы изучаемой ситуации, имеющие наибольшее значение для реализации целей исследования. Позволяет получить информацию оперативно об объекте изучения, без опосредствующих звеньев при соблюдении четко формализованных процедур и инструментов;</w:t>
      </w:r>
    </w:p>
    <w:p w:rsidR="00CE7763" w:rsidRDefault="00E92F3F">
      <w:pPr>
        <w:pStyle w:val="2"/>
        <w:shd w:val="clear" w:color="auto" w:fill="auto"/>
        <w:spacing w:before="0" w:line="322" w:lineRule="exact"/>
        <w:ind w:left="20" w:right="20" w:firstLine="0"/>
      </w:pPr>
      <w:r>
        <w:rPr>
          <w:rStyle w:val="11"/>
        </w:rPr>
        <w:t>анкетирование</w:t>
      </w:r>
      <w:r>
        <w:t xml:space="preserve"> — психологический вербально - коммуникативный метод, в котором в качестве средства для сбора сведений от респондента используется специально оформленный список вопросов — анкета. Позволяет в короткий срок получить большой объем информации.</w:t>
      </w:r>
    </w:p>
    <w:p w:rsidR="00CE7763" w:rsidRDefault="00E92F3F">
      <w:pPr>
        <w:pStyle w:val="2"/>
        <w:shd w:val="clear" w:color="auto" w:fill="auto"/>
        <w:spacing w:before="0" w:line="331" w:lineRule="exact"/>
        <w:ind w:left="20" w:right="20" w:firstLine="0"/>
      </w:pPr>
      <w:r>
        <w:rPr>
          <w:rStyle w:val="a6"/>
        </w:rPr>
        <w:t>Объект</w:t>
      </w:r>
      <w:r>
        <w:t xml:space="preserve"> исследования —</w:t>
      </w:r>
      <w:r w:rsidR="0079450D">
        <w:rPr>
          <w:lang w:val="ru-RU"/>
        </w:rPr>
        <w:t xml:space="preserve"> </w:t>
      </w:r>
      <w:r w:rsidR="0079450D">
        <w:t>образовательные</w:t>
      </w:r>
      <w:r>
        <w:t xml:space="preserve"> </w:t>
      </w:r>
      <w:r w:rsidR="0079450D">
        <w:t>организации</w:t>
      </w:r>
      <w:r>
        <w:t xml:space="preserve">, </w:t>
      </w:r>
      <w:r w:rsidR="0079450D">
        <w:t>осуществляющие</w:t>
      </w:r>
      <w:r>
        <w:t xml:space="preserve"> образовательную деятельность на территории </w:t>
      </w:r>
      <w:r w:rsidR="0079450D">
        <w:rPr>
          <w:lang w:val="ru-RU"/>
        </w:rPr>
        <w:t>Гусь-Хрустального района</w:t>
      </w:r>
      <w:r>
        <w:t>.</w:t>
      </w:r>
    </w:p>
    <w:p w:rsidR="00CE7763" w:rsidRDefault="00E92F3F">
      <w:pPr>
        <w:pStyle w:val="2"/>
        <w:shd w:val="clear" w:color="auto" w:fill="auto"/>
        <w:spacing w:before="0" w:after="281" w:line="322" w:lineRule="exact"/>
        <w:ind w:left="20" w:right="20" w:firstLine="0"/>
      </w:pPr>
      <w:r>
        <w:rPr>
          <w:rStyle w:val="a6"/>
        </w:rPr>
        <w:t>Основание формирования перечня образовательных организаций</w:t>
      </w:r>
      <w:r>
        <w:t xml:space="preserve"> для участия в независимой оценке качества образования в 201</w:t>
      </w:r>
      <w:r w:rsidR="0079450D">
        <w:rPr>
          <w:lang w:val="ru-RU"/>
        </w:rPr>
        <w:t>6</w:t>
      </w:r>
      <w:r>
        <w:t xml:space="preserve"> году - решение заседания Общественного совета по проведению независимой оценки качества образовательной деятельности государственных организаций, осуществляющих образовательную деятельность</w:t>
      </w:r>
      <w:r w:rsidR="00BB2883">
        <w:rPr>
          <w:lang w:val="ru-RU"/>
        </w:rPr>
        <w:t>.</w:t>
      </w:r>
      <w:r w:rsidR="00BB2883" w:rsidRPr="00BB2883">
        <w:rPr>
          <w:sz w:val="28"/>
        </w:rPr>
        <w:t xml:space="preserve"> </w:t>
      </w:r>
      <w:bookmarkStart w:id="2" w:name="_GoBack"/>
      <w:bookmarkEnd w:id="2"/>
    </w:p>
    <w:p w:rsidR="00CE7763" w:rsidRDefault="00E92F3F">
      <w:pPr>
        <w:pStyle w:val="2"/>
        <w:shd w:val="clear" w:color="auto" w:fill="auto"/>
        <w:spacing w:before="0" w:line="270" w:lineRule="exact"/>
        <w:ind w:left="760" w:firstLine="0"/>
      </w:pPr>
      <w:r>
        <w:rPr>
          <w:rStyle w:val="a6"/>
        </w:rPr>
        <w:lastRenderedPageBreak/>
        <w:t>Принципы</w:t>
      </w:r>
      <w:r>
        <w:t xml:space="preserve"> </w:t>
      </w:r>
      <w:proofErr w:type="spellStart"/>
      <w:r>
        <w:t>рейтингования</w:t>
      </w:r>
      <w:proofErr w:type="spellEnd"/>
      <w:r>
        <w:t>:</w:t>
      </w:r>
    </w:p>
    <w:p w:rsidR="00CE7763" w:rsidRDefault="00E92F3F">
      <w:pPr>
        <w:pStyle w:val="2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322" w:lineRule="exact"/>
        <w:ind w:left="20" w:right="20" w:firstLine="0"/>
      </w:pPr>
      <w:r>
        <w:t>ориентация на целевую аудиторию (потребители образовательных услуг, руководители и родительская общественность образовательных организаций дополнительного образования, учредители образовательных организаций дополнительного образования);</w:t>
      </w:r>
    </w:p>
    <w:p w:rsidR="00CE7763" w:rsidRDefault="00E92F3F">
      <w:pPr>
        <w:pStyle w:val="2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653" w:lineRule="exact"/>
        <w:ind w:left="760" w:right="3320"/>
        <w:jc w:val="left"/>
      </w:pPr>
      <w:r>
        <w:t xml:space="preserve">открытость информации о методике </w:t>
      </w:r>
      <w:proofErr w:type="spellStart"/>
      <w:r>
        <w:t>рейтингования</w:t>
      </w:r>
      <w:proofErr w:type="spellEnd"/>
      <w:r>
        <w:t xml:space="preserve">. </w:t>
      </w:r>
      <w:r>
        <w:rPr>
          <w:rStyle w:val="a6"/>
        </w:rPr>
        <w:t>Основные понятия:</w:t>
      </w:r>
    </w:p>
    <w:p w:rsidR="00CE7763" w:rsidRDefault="00E92F3F">
      <w:pPr>
        <w:pStyle w:val="2"/>
        <w:shd w:val="clear" w:color="auto" w:fill="auto"/>
        <w:spacing w:before="0" w:line="322" w:lineRule="exact"/>
        <w:ind w:left="20" w:right="20" w:firstLine="0"/>
      </w:pPr>
      <w:r>
        <w:rPr>
          <w:rStyle w:val="a6"/>
        </w:rPr>
        <w:t>«рейтинг»</w:t>
      </w:r>
      <w:r>
        <w:t xml:space="preserve"> — это форма представления результатов оценки деятельности образовательных организаций, при которой участники рейтинга размещаются в определенной последовательности в зависимости от оценок, полученных по различным показателям их деятельности;</w:t>
      </w:r>
    </w:p>
    <w:p w:rsidR="00CE7763" w:rsidRDefault="00E92F3F">
      <w:pPr>
        <w:pStyle w:val="2"/>
        <w:shd w:val="clear" w:color="auto" w:fill="auto"/>
        <w:spacing w:before="0" w:after="641" w:line="322" w:lineRule="exact"/>
        <w:ind w:left="20" w:right="20" w:firstLine="0"/>
      </w:pPr>
      <w:r>
        <w:rPr>
          <w:rStyle w:val="a6"/>
        </w:rPr>
        <w:t>«</w:t>
      </w:r>
      <w:proofErr w:type="spellStart"/>
      <w:r>
        <w:rPr>
          <w:rStyle w:val="a6"/>
        </w:rPr>
        <w:t>рэнкинг</w:t>
      </w:r>
      <w:proofErr w:type="spellEnd"/>
      <w:r>
        <w:rPr>
          <w:rStyle w:val="a6"/>
        </w:rPr>
        <w:t>»</w:t>
      </w:r>
      <w:r>
        <w:t xml:space="preserve"> — это форма </w:t>
      </w:r>
      <w:proofErr w:type="gramStart"/>
      <w:r>
        <w:t>представления результатов оценки деятельности образовательных организаций дополнительного</w:t>
      </w:r>
      <w:proofErr w:type="gramEnd"/>
      <w:r>
        <w:t xml:space="preserve"> образования, при которой участников </w:t>
      </w:r>
      <w:proofErr w:type="spellStart"/>
      <w:r>
        <w:t>рэнкинга</w:t>
      </w:r>
      <w:proofErr w:type="spellEnd"/>
      <w:r>
        <w:t xml:space="preserve"> можно упорядочить по любому из имеющихся показателей.</w:t>
      </w:r>
    </w:p>
    <w:p w:rsidR="00CE7763" w:rsidRDefault="00E92F3F">
      <w:pPr>
        <w:pStyle w:val="10"/>
        <w:keepNext/>
        <w:keepLines/>
        <w:shd w:val="clear" w:color="auto" w:fill="auto"/>
        <w:spacing w:after="0" w:line="270" w:lineRule="exact"/>
        <w:ind w:left="760"/>
        <w:jc w:val="both"/>
      </w:pPr>
      <w:bookmarkStart w:id="3" w:name="bookmark2"/>
      <w:r>
        <w:t>Технология проведения независимой оценки качества образовательной</w:t>
      </w:r>
      <w:bookmarkEnd w:id="3"/>
    </w:p>
    <w:p w:rsidR="00CE7763" w:rsidRDefault="00E92F3F">
      <w:pPr>
        <w:pStyle w:val="10"/>
        <w:keepNext/>
        <w:keepLines/>
        <w:shd w:val="clear" w:color="auto" w:fill="auto"/>
        <w:spacing w:after="240" w:line="322" w:lineRule="exact"/>
      </w:pPr>
      <w:bookmarkStart w:id="4" w:name="bookmark3"/>
      <w:r>
        <w:t>деятельности образовательных организаций, осуществляющих образовательную деятельность на территории Владимирской области</w:t>
      </w:r>
      <w:bookmarkEnd w:id="4"/>
    </w:p>
    <w:p w:rsidR="00CE7763" w:rsidRDefault="00E92F3F">
      <w:pPr>
        <w:pStyle w:val="2"/>
        <w:shd w:val="clear" w:color="auto" w:fill="auto"/>
        <w:spacing w:before="0" w:line="322" w:lineRule="exact"/>
        <w:ind w:left="20" w:right="20" w:firstLine="740"/>
      </w:pPr>
      <w:r>
        <w:t xml:space="preserve">Технология проведения независимой оценки качества образовательной деятельности образовательных организаций, осуществляющих образовательную деятельность на территории </w:t>
      </w:r>
      <w:r w:rsidR="0079450D">
        <w:rPr>
          <w:lang w:val="ru-RU"/>
        </w:rPr>
        <w:t>Гусь-Хрустального района</w:t>
      </w:r>
      <w:r>
        <w:t>, обеспечивает эффективное проведение данной процедуры в соответствии с действующими нормативными правовыми документами.</w:t>
      </w:r>
    </w:p>
    <w:p w:rsidR="00CE7763" w:rsidRDefault="00E92F3F">
      <w:pPr>
        <w:pStyle w:val="2"/>
        <w:shd w:val="clear" w:color="auto" w:fill="auto"/>
        <w:spacing w:before="0" w:line="322" w:lineRule="exact"/>
        <w:ind w:left="20" w:right="20" w:firstLine="740"/>
      </w:pPr>
      <w:r>
        <w:t>Данной технологией предусмотрены следующие этапы проведения независимой оценки качества образовательной деятельности:</w:t>
      </w:r>
    </w:p>
    <w:p w:rsidR="00CE7763" w:rsidRDefault="00E92F3F" w:rsidP="00E17190">
      <w:pPr>
        <w:pStyle w:val="2"/>
        <w:shd w:val="clear" w:color="auto" w:fill="auto"/>
        <w:tabs>
          <w:tab w:val="left" w:pos="1014"/>
        </w:tabs>
        <w:spacing w:before="0" w:line="322" w:lineRule="exact"/>
        <w:ind w:left="760" w:firstLine="0"/>
      </w:pPr>
      <w:r>
        <w:t>- организационный этап;</w:t>
      </w:r>
    </w:p>
    <w:p w:rsidR="00CE7763" w:rsidRDefault="00E92F3F" w:rsidP="00E17190">
      <w:pPr>
        <w:pStyle w:val="2"/>
        <w:shd w:val="clear" w:color="auto" w:fill="auto"/>
        <w:tabs>
          <w:tab w:val="left" w:pos="1115"/>
        </w:tabs>
        <w:spacing w:before="0" w:line="322" w:lineRule="exact"/>
        <w:ind w:left="760" w:right="20" w:firstLine="0"/>
      </w:pPr>
      <w:r>
        <w:t>- этап изучения и анализа информации (изучается и анализируется информация, размещенная на сайте образовательной организации дополни</w:t>
      </w:r>
      <w:r w:rsidR="0079450D">
        <w:t>тельного образования</w:t>
      </w:r>
      <w:r>
        <w:t>;</w:t>
      </w:r>
    </w:p>
    <w:p w:rsidR="00CE7763" w:rsidRDefault="00E92F3F" w:rsidP="00E17190">
      <w:pPr>
        <w:pStyle w:val="2"/>
        <w:shd w:val="clear" w:color="auto" w:fill="auto"/>
        <w:tabs>
          <w:tab w:val="left" w:pos="971"/>
        </w:tabs>
        <w:spacing w:before="0" w:line="322" w:lineRule="exact"/>
        <w:ind w:left="760" w:firstLine="0"/>
      </w:pPr>
      <w:r>
        <w:t>- выездной этап;</w:t>
      </w:r>
    </w:p>
    <w:p w:rsidR="00CE7763" w:rsidRDefault="00E92F3F" w:rsidP="00E17190">
      <w:pPr>
        <w:pStyle w:val="2"/>
        <w:shd w:val="clear" w:color="auto" w:fill="auto"/>
        <w:tabs>
          <w:tab w:val="left" w:pos="1115"/>
        </w:tabs>
        <w:spacing w:before="0" w:line="322" w:lineRule="exact"/>
        <w:ind w:left="760" w:right="20" w:firstLine="0"/>
      </w:pPr>
      <w:r>
        <w:t>- этап обработки, анализа и интерпретации результатов процедуры независимой оценки качества образовательной деятельности, построение рейтинга.</w:t>
      </w:r>
    </w:p>
    <w:p w:rsidR="0079450D" w:rsidRDefault="0079450D">
      <w:pPr>
        <w:pStyle w:val="10"/>
        <w:keepNext/>
        <w:keepLines/>
        <w:shd w:val="clear" w:color="auto" w:fill="auto"/>
        <w:spacing w:after="244" w:line="326" w:lineRule="exact"/>
        <w:rPr>
          <w:lang w:val="ru-RU"/>
        </w:rPr>
      </w:pPr>
      <w:bookmarkStart w:id="5" w:name="bookmark4"/>
    </w:p>
    <w:p w:rsidR="00CE7763" w:rsidRDefault="00E92F3F">
      <w:pPr>
        <w:pStyle w:val="10"/>
        <w:keepNext/>
        <w:keepLines/>
        <w:shd w:val="clear" w:color="auto" w:fill="auto"/>
        <w:spacing w:after="244" w:line="326" w:lineRule="exact"/>
      </w:pPr>
      <w:r>
        <w:t>Организационный этап независимой оценки качества образовательной деятельности</w:t>
      </w:r>
      <w:bookmarkEnd w:id="5"/>
    </w:p>
    <w:p w:rsidR="00CE7763" w:rsidRDefault="00E92F3F">
      <w:pPr>
        <w:pStyle w:val="2"/>
        <w:shd w:val="clear" w:color="auto" w:fill="auto"/>
        <w:spacing w:before="0" w:line="322" w:lineRule="exact"/>
        <w:ind w:left="20" w:right="20" w:firstLine="600"/>
      </w:pPr>
      <w:r>
        <w:t>Решением Общественного совета по проведению независимой оценки качества образовательной деятельности организаций,</w:t>
      </w:r>
      <w:r w:rsidR="00FD4E54">
        <w:rPr>
          <w:lang w:val="ru-RU"/>
        </w:rPr>
        <w:t xml:space="preserve"> </w:t>
      </w:r>
      <w:r w:rsidR="00FD4E54">
        <w:t xml:space="preserve">осуществляющих образовательную деятельность на территории </w:t>
      </w:r>
      <w:r w:rsidR="00FD4E54">
        <w:rPr>
          <w:lang w:val="ru-RU"/>
        </w:rPr>
        <w:t>Гусь-Хрустального района</w:t>
      </w:r>
      <w:r>
        <w:t xml:space="preserve"> (протокол №</w:t>
      </w:r>
      <w:r w:rsidR="00FD4E54">
        <w:rPr>
          <w:lang w:val="ru-RU"/>
        </w:rPr>
        <w:t>2</w:t>
      </w:r>
      <w:r>
        <w:t xml:space="preserve"> от 1</w:t>
      </w:r>
      <w:r w:rsidR="00FD4E54">
        <w:rPr>
          <w:lang w:val="ru-RU"/>
        </w:rPr>
        <w:t>2</w:t>
      </w:r>
      <w:r>
        <w:t>.02.201</w:t>
      </w:r>
      <w:r w:rsidR="00FD4E54">
        <w:rPr>
          <w:lang w:val="ru-RU"/>
        </w:rPr>
        <w:t>6</w:t>
      </w:r>
      <w:r>
        <w:t xml:space="preserve"> г.) </w:t>
      </w:r>
      <w:r w:rsidR="00FD4E54">
        <w:rPr>
          <w:lang w:val="ru-RU"/>
        </w:rPr>
        <w:t>МКУ «Центр обеспечения деятельности ОУ района»</w:t>
      </w:r>
      <w:r>
        <w:t xml:space="preserve"> определено как организация-оператор, которая определяет стратегию и тактику </w:t>
      </w:r>
      <w:proofErr w:type="spellStart"/>
      <w:r>
        <w:t>рейтингования</w:t>
      </w:r>
      <w:proofErr w:type="spellEnd"/>
      <w:r>
        <w:t xml:space="preserve"> и проводит его, а именно:</w:t>
      </w:r>
    </w:p>
    <w:p w:rsidR="00CE7763" w:rsidRDefault="00E92F3F">
      <w:pPr>
        <w:pStyle w:val="2"/>
        <w:numPr>
          <w:ilvl w:val="0"/>
          <w:numId w:val="2"/>
        </w:numPr>
        <w:shd w:val="clear" w:color="auto" w:fill="auto"/>
        <w:tabs>
          <w:tab w:val="left" w:pos="778"/>
        </w:tabs>
        <w:spacing w:before="0" w:line="322" w:lineRule="exact"/>
        <w:ind w:left="20" w:firstLine="600"/>
      </w:pPr>
      <w:r>
        <w:t>проводит оценку /сбор данных об образовательных организациях (системах);</w:t>
      </w:r>
    </w:p>
    <w:p w:rsidR="00CE7763" w:rsidRDefault="00E92F3F">
      <w:pPr>
        <w:pStyle w:val="2"/>
        <w:numPr>
          <w:ilvl w:val="0"/>
          <w:numId w:val="2"/>
        </w:numPr>
        <w:shd w:val="clear" w:color="auto" w:fill="auto"/>
        <w:tabs>
          <w:tab w:val="left" w:pos="783"/>
        </w:tabs>
        <w:spacing w:before="0" w:line="322" w:lineRule="exact"/>
        <w:ind w:left="20" w:firstLine="600"/>
      </w:pPr>
      <w:r>
        <w:t>обрабатывает результаты оценки и осуществляет построение рейтинга;</w:t>
      </w:r>
    </w:p>
    <w:p w:rsidR="00CE7763" w:rsidRDefault="00E92F3F">
      <w:pPr>
        <w:pStyle w:val="2"/>
        <w:numPr>
          <w:ilvl w:val="0"/>
          <w:numId w:val="2"/>
        </w:numPr>
        <w:shd w:val="clear" w:color="auto" w:fill="auto"/>
        <w:tabs>
          <w:tab w:val="left" w:pos="778"/>
        </w:tabs>
        <w:spacing w:before="0" w:line="322" w:lineRule="exact"/>
        <w:ind w:left="20" w:firstLine="600"/>
      </w:pPr>
      <w:r>
        <w:lastRenderedPageBreak/>
        <w:t xml:space="preserve">проводит анализ результатов </w:t>
      </w:r>
      <w:proofErr w:type="spellStart"/>
      <w:r>
        <w:t>рейтингования</w:t>
      </w:r>
      <w:proofErr w:type="spellEnd"/>
      <w:r>
        <w:t>.</w:t>
      </w:r>
    </w:p>
    <w:p w:rsidR="00CE7763" w:rsidRDefault="00E92F3F">
      <w:pPr>
        <w:pStyle w:val="2"/>
        <w:shd w:val="clear" w:color="auto" w:fill="auto"/>
        <w:spacing w:before="0" w:line="322" w:lineRule="exact"/>
        <w:ind w:left="20" w:right="20" w:firstLine="600"/>
      </w:pPr>
      <w:r>
        <w:t>Для проведения процедуры независимой оценки качества образовательной деятельност</w:t>
      </w:r>
      <w:r w:rsidR="000062B6">
        <w:t>и формируется экспертная группа</w:t>
      </w:r>
      <w:r w:rsidR="000062B6">
        <w:rPr>
          <w:lang w:val="ru-RU"/>
        </w:rPr>
        <w:t>,</w:t>
      </w:r>
      <w:r>
        <w:t xml:space="preserve"> состав </w:t>
      </w:r>
      <w:r w:rsidR="000062B6">
        <w:rPr>
          <w:lang w:val="ru-RU"/>
        </w:rPr>
        <w:t xml:space="preserve">которой </w:t>
      </w:r>
      <w:r>
        <w:t xml:space="preserve"> утверждается приказом</w:t>
      </w:r>
      <w:r w:rsidR="000062B6">
        <w:rPr>
          <w:lang w:val="ru-RU"/>
        </w:rPr>
        <w:t xml:space="preserve"> МКУ «Центр обеспечения деятельности ОУ района»</w:t>
      </w:r>
      <w:r>
        <w:t>.</w:t>
      </w:r>
    </w:p>
    <w:p w:rsidR="00CE7763" w:rsidRDefault="00E92F3F">
      <w:pPr>
        <w:pStyle w:val="2"/>
        <w:shd w:val="clear" w:color="auto" w:fill="auto"/>
        <w:spacing w:before="0" w:line="331" w:lineRule="exact"/>
        <w:ind w:left="20" w:firstLine="600"/>
      </w:pPr>
      <w:r>
        <w:t>Экспертная группа в своей работе руководствуется:</w:t>
      </w:r>
    </w:p>
    <w:p w:rsidR="00CE7763" w:rsidRDefault="00E92F3F">
      <w:pPr>
        <w:pStyle w:val="2"/>
        <w:numPr>
          <w:ilvl w:val="0"/>
          <w:numId w:val="3"/>
        </w:numPr>
        <w:shd w:val="clear" w:color="auto" w:fill="auto"/>
        <w:tabs>
          <w:tab w:val="left" w:pos="740"/>
        </w:tabs>
        <w:spacing w:before="0" w:line="331" w:lineRule="exact"/>
        <w:ind w:left="20" w:right="20" w:firstLine="0"/>
      </w:pPr>
      <w:r>
        <w:t>Федеральным законом от 29 декабря 2012 года № 273-Ф3 «Об образовании в Российской Федерации»;</w:t>
      </w:r>
    </w:p>
    <w:p w:rsidR="00CE7763" w:rsidRDefault="00E92F3F" w:rsidP="000062B6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before="0" w:line="322" w:lineRule="exact"/>
        <w:ind w:left="20" w:right="20" w:firstLine="0"/>
      </w:pPr>
      <w:r>
        <w:t>Федеральным законом Российс</w:t>
      </w:r>
      <w:r w:rsidR="000062B6">
        <w:t>кой Федерации от 21 июля 2014 г</w:t>
      </w:r>
      <w:r w:rsidR="000062B6" w:rsidRPr="000062B6">
        <w:rPr>
          <w:lang w:val="ru-RU"/>
        </w:rPr>
        <w:t xml:space="preserve">ода </w:t>
      </w:r>
      <w:r>
        <w:t xml:space="preserve">№ 256-ФЗ «О внесении изменений в отдельные законодательные акты Российской Федерации по вопросам </w:t>
      </w:r>
      <w:proofErr w:type="gramStart"/>
      <w:r>
        <w:t>проведения независимой оценки качества оказания услуг</w:t>
      </w:r>
      <w:proofErr w:type="gramEnd"/>
      <w:r>
        <w:t xml:space="preserve"> организациями в сфере культуры, социального обслуживания, охраны здоровья и образования»;</w:t>
      </w:r>
    </w:p>
    <w:p w:rsidR="00CE7763" w:rsidRDefault="00E92F3F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before="0" w:line="322" w:lineRule="exact"/>
        <w:ind w:left="20" w:right="20" w:firstLine="0"/>
      </w:pPr>
      <w:r>
        <w:t>Приказом Министерства образования</w:t>
      </w:r>
      <w:r w:rsidR="000062B6">
        <w:t xml:space="preserve"> и науки РФ от 5 декабря 2014 г</w:t>
      </w:r>
      <w:r w:rsidR="000062B6">
        <w:rPr>
          <w:lang w:val="ru-RU"/>
        </w:rPr>
        <w:t xml:space="preserve">ода </w:t>
      </w:r>
      <w:r>
        <w:t xml:space="preserve">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CE7763" w:rsidRDefault="00E92F3F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before="0" w:line="322" w:lineRule="exact"/>
        <w:ind w:left="20" w:right="20" w:firstLine="0"/>
      </w:pPr>
      <w:r>
        <w:t>Методическими рекомендациями по проведению независимой оценки качества образовательной деятельности организаций, осуществляющих образовательную деятельность (утв. Министерством образования и науки Российско</w:t>
      </w:r>
      <w:r w:rsidR="000062B6">
        <w:t>й Федерации 1 апреля 2015 г.)</w:t>
      </w:r>
      <w:r w:rsidR="000062B6">
        <w:rPr>
          <w:lang w:val="ru-RU"/>
        </w:rPr>
        <w:t>.</w:t>
      </w:r>
    </w:p>
    <w:p w:rsidR="00CE7763" w:rsidRDefault="00E92F3F">
      <w:pPr>
        <w:pStyle w:val="10"/>
        <w:keepNext/>
        <w:keepLines/>
        <w:shd w:val="clear" w:color="auto" w:fill="auto"/>
        <w:spacing w:after="185" w:line="270" w:lineRule="exact"/>
        <w:ind w:left="2760"/>
        <w:jc w:val="left"/>
      </w:pPr>
      <w:bookmarkStart w:id="6" w:name="bookmark5"/>
      <w:r>
        <w:t>Этап изучения и анализа информации</w:t>
      </w:r>
      <w:bookmarkEnd w:id="6"/>
    </w:p>
    <w:p w:rsidR="00CE7763" w:rsidRDefault="00E92F3F">
      <w:pPr>
        <w:pStyle w:val="2"/>
        <w:shd w:val="clear" w:color="auto" w:fill="auto"/>
        <w:spacing w:before="0" w:line="317" w:lineRule="exact"/>
        <w:ind w:left="60" w:right="20" w:firstLine="540"/>
      </w:pPr>
      <w:r>
        <w:rPr>
          <w:rStyle w:val="a8"/>
        </w:rPr>
        <w:t xml:space="preserve">Целью данного </w:t>
      </w:r>
      <w:proofErr w:type="gramStart"/>
      <w:r>
        <w:rPr>
          <w:rStyle w:val="a8"/>
        </w:rPr>
        <w:t>этапа независимой оценки качества образовательной деятельности образовательных организаций</w:t>
      </w:r>
      <w:proofErr w:type="gramEnd"/>
      <w:r>
        <w:rPr>
          <w:rStyle w:val="a8"/>
        </w:rPr>
        <w:t xml:space="preserve"> является</w:t>
      </w:r>
      <w:r>
        <w:t xml:space="preserve"> изучение и анализ информации, размещенной на официальном сайте образовательной организации в информационно-коммуникационной сети «Интернет».</w:t>
      </w:r>
    </w:p>
    <w:p w:rsidR="00CE7763" w:rsidRDefault="00E92F3F">
      <w:pPr>
        <w:pStyle w:val="2"/>
        <w:shd w:val="clear" w:color="auto" w:fill="auto"/>
        <w:spacing w:before="0" w:line="317" w:lineRule="exact"/>
        <w:ind w:left="60" w:right="20" w:firstLine="540"/>
      </w:pPr>
      <w:r>
        <w:t>Методом исследования является контент-анализ официального сайта образовательной организации.</w:t>
      </w:r>
    </w:p>
    <w:p w:rsidR="00CE7763" w:rsidRDefault="00E92F3F">
      <w:pPr>
        <w:pStyle w:val="2"/>
        <w:shd w:val="clear" w:color="auto" w:fill="auto"/>
        <w:spacing w:before="0" w:line="317" w:lineRule="exact"/>
        <w:ind w:left="60" w:right="20" w:firstLine="540"/>
      </w:pPr>
      <w:r>
        <w:t xml:space="preserve">В процессе изучения и анализа информации экспертной группой оцениваются </w:t>
      </w:r>
      <w:r w:rsidR="000062B6">
        <w:t>следующие</w:t>
      </w:r>
      <w:r>
        <w:t xml:space="preserve"> </w:t>
      </w:r>
      <w:r w:rsidR="000062B6">
        <w:t>критерии</w:t>
      </w:r>
      <w:r>
        <w:t xml:space="preserve"> и показатели независимой оценки качества образовательной деятельности образовательных организаций:</w:t>
      </w:r>
    </w:p>
    <w:p w:rsidR="00CE7763" w:rsidRDefault="00E92F3F">
      <w:pPr>
        <w:pStyle w:val="2"/>
        <w:shd w:val="clear" w:color="auto" w:fill="auto"/>
        <w:spacing w:before="0" w:line="322" w:lineRule="exact"/>
        <w:ind w:left="20" w:right="20" w:firstLine="400"/>
      </w:pPr>
      <w:r>
        <w:t>• Критерий 1. «Открытость и доступность информации об организации, осуществляющей образовательную деятельность» по показателям:</w:t>
      </w:r>
    </w:p>
    <w:p w:rsidR="00CE7763" w:rsidRDefault="00E92F3F">
      <w:pPr>
        <w:pStyle w:val="2"/>
        <w:numPr>
          <w:ilvl w:val="0"/>
          <w:numId w:val="2"/>
        </w:numPr>
        <w:shd w:val="clear" w:color="auto" w:fill="auto"/>
        <w:tabs>
          <w:tab w:val="left" w:pos="399"/>
        </w:tabs>
        <w:spacing w:before="0" w:line="322" w:lineRule="exact"/>
        <w:ind w:left="20" w:right="20" w:firstLine="0"/>
      </w:pPr>
      <w:r>
        <w:t>полнота и актуальность информации об организации, осуществляющей образовательную деятельность и ее деятельности, размещенной на официальном сайте организации в информационно-телекоммуникационной сети «Интернет»;</w:t>
      </w:r>
    </w:p>
    <w:p w:rsidR="00CE7763" w:rsidRDefault="00E92F3F">
      <w:pPr>
        <w:pStyle w:val="2"/>
        <w:numPr>
          <w:ilvl w:val="0"/>
          <w:numId w:val="2"/>
        </w:numPr>
        <w:shd w:val="clear" w:color="auto" w:fill="auto"/>
        <w:tabs>
          <w:tab w:val="left" w:pos="327"/>
        </w:tabs>
        <w:spacing w:before="0" w:line="322" w:lineRule="exact"/>
        <w:ind w:left="20" w:right="20" w:firstLine="0"/>
      </w:pPr>
      <w:r>
        <w:t>наличие на официальном сайте организации в сети Интернет сведений о педагогических работниках организации;</w:t>
      </w:r>
    </w:p>
    <w:p w:rsidR="00CE7763" w:rsidRDefault="00E92F3F">
      <w:pPr>
        <w:pStyle w:val="2"/>
        <w:numPr>
          <w:ilvl w:val="0"/>
          <w:numId w:val="2"/>
        </w:numPr>
        <w:shd w:val="clear" w:color="auto" w:fill="auto"/>
        <w:tabs>
          <w:tab w:val="left" w:pos="217"/>
        </w:tabs>
        <w:spacing w:before="0" w:line="322" w:lineRule="exact"/>
        <w:ind w:left="20" w:right="20" w:firstLine="0"/>
      </w:pPr>
      <w:r>
        <w:t>доступность взаимодействия с получателями образовательных услуг по телефону, электронной почте, с помощью электронных сервисов, предоставляемых на официальном сайте организации, в том числе наличие возможности внесения предложений, направленных на улучшение работы организации;</w:t>
      </w:r>
    </w:p>
    <w:p w:rsidR="00CE7763" w:rsidRDefault="00E92F3F">
      <w:pPr>
        <w:pStyle w:val="2"/>
        <w:numPr>
          <w:ilvl w:val="0"/>
          <w:numId w:val="2"/>
        </w:numPr>
        <w:shd w:val="clear" w:color="auto" w:fill="auto"/>
        <w:tabs>
          <w:tab w:val="left" w:pos="241"/>
        </w:tabs>
        <w:spacing w:before="0" w:after="300" w:line="322" w:lineRule="exact"/>
        <w:ind w:left="20" w:right="20" w:firstLine="0"/>
      </w:pPr>
      <w:r>
        <w:t>доступность сведений о ходе рассмотрения обращений граждан, поступивших в образовательную организацию от получателя услуг (по телефону, электронной почте, с помощью электронных сервисов, доступных на официальном сайте образовательной организации).</w:t>
      </w:r>
    </w:p>
    <w:p w:rsidR="00CE7763" w:rsidRDefault="00E92F3F">
      <w:pPr>
        <w:pStyle w:val="2"/>
        <w:shd w:val="clear" w:color="auto" w:fill="auto"/>
        <w:spacing w:before="0" w:line="322" w:lineRule="exact"/>
        <w:ind w:left="20" w:right="20" w:firstLine="400"/>
      </w:pPr>
      <w:r>
        <w:lastRenderedPageBreak/>
        <w:t>Основанием для оценивания показателей «Полнота и актуальность информации об организации, осуществляющей образовательную деятельность и ее деятельности, размещенной на официальном сайте организации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 и «Наличие на официальном сайте организации в сети Интернет сведений о педагогических работниках организации» являются следующие нормативные правовые акты:</w:t>
      </w:r>
    </w:p>
    <w:p w:rsidR="00CE7763" w:rsidRDefault="00E92F3F">
      <w:pPr>
        <w:pStyle w:val="2"/>
        <w:numPr>
          <w:ilvl w:val="0"/>
          <w:numId w:val="3"/>
        </w:numPr>
        <w:shd w:val="clear" w:color="auto" w:fill="auto"/>
        <w:tabs>
          <w:tab w:val="left" w:pos="774"/>
        </w:tabs>
        <w:spacing w:before="0" w:line="322" w:lineRule="exact"/>
        <w:ind w:left="720" w:right="20" w:hanging="320"/>
      </w:pPr>
      <w:r>
        <w:t>Постановление Правительства РФ от 10.07.2013 г. № 582 «Об утверждении правил размещения на официальном сайте ОО в сети Интернет и обновления информации об ОО»;</w:t>
      </w:r>
    </w:p>
    <w:p w:rsidR="00CE7763" w:rsidRDefault="00E92F3F">
      <w:pPr>
        <w:pStyle w:val="2"/>
        <w:numPr>
          <w:ilvl w:val="0"/>
          <w:numId w:val="3"/>
        </w:numPr>
        <w:shd w:val="clear" w:color="auto" w:fill="auto"/>
        <w:tabs>
          <w:tab w:val="left" w:pos="746"/>
        </w:tabs>
        <w:spacing w:before="0" w:line="322" w:lineRule="exact"/>
        <w:ind w:left="720" w:right="20" w:hanging="320"/>
      </w:pPr>
      <w:r>
        <w:t>Приказ Федеральной службы по надзору в сфере образования и науки от 29.05.2014 № 785 «Об утверждении требования к структуре официального сайта образовательной организации в информационно - телекоммуникационной сети «Интернет» и формату представления на нем информации».</w:t>
      </w:r>
    </w:p>
    <w:p w:rsidR="00CE7763" w:rsidRDefault="00E92F3F">
      <w:pPr>
        <w:pStyle w:val="2"/>
        <w:shd w:val="clear" w:color="auto" w:fill="auto"/>
        <w:spacing w:before="0" w:line="322" w:lineRule="exact"/>
        <w:ind w:left="20" w:right="20" w:firstLine="400"/>
      </w:pPr>
      <w:r>
        <w:t>При изучении и анализе информации, размещенной на официальном сайте образовательной организации, экспертной группой заполняется таблица «Требования к официальному сайту образовательной организации».</w:t>
      </w:r>
    </w:p>
    <w:p w:rsidR="00CE7763" w:rsidRDefault="00E92F3F">
      <w:pPr>
        <w:pStyle w:val="2"/>
        <w:shd w:val="clear" w:color="auto" w:fill="auto"/>
        <w:spacing w:before="0" w:line="322" w:lineRule="exact"/>
        <w:ind w:left="20" w:right="20" w:firstLine="400"/>
      </w:pPr>
      <w:r>
        <w:t>Оценка по критерию 1. «Открытость и доступность информации об организации, осуществляющей образовательную деятельность» осуществляется по балльной системе в соответствии со значениями индикаторов. Максимальное количество баллов по критерию 1 составляет 40 баллов.</w:t>
      </w:r>
    </w:p>
    <w:p w:rsidR="00CE7763" w:rsidRDefault="00E92F3F">
      <w:pPr>
        <w:pStyle w:val="2"/>
        <w:shd w:val="clear" w:color="auto" w:fill="auto"/>
        <w:spacing w:before="0" w:after="341" w:line="322" w:lineRule="exact"/>
        <w:ind w:left="20" w:firstLine="400"/>
      </w:pPr>
      <w:r>
        <w:t>Результаты оценки члены экспертной группы заносят в экспертную карту.</w:t>
      </w:r>
    </w:p>
    <w:p w:rsidR="00CE7763" w:rsidRDefault="00E92F3F">
      <w:pPr>
        <w:pStyle w:val="21"/>
        <w:shd w:val="clear" w:color="auto" w:fill="auto"/>
        <w:spacing w:before="0" w:after="0" w:line="270" w:lineRule="exact"/>
        <w:ind w:left="4380"/>
      </w:pPr>
      <w:r>
        <w:t>Выездной этап</w:t>
      </w:r>
    </w:p>
    <w:p w:rsidR="00CE7763" w:rsidRDefault="00E92F3F">
      <w:pPr>
        <w:pStyle w:val="21"/>
        <w:shd w:val="clear" w:color="auto" w:fill="auto"/>
        <w:spacing w:before="0" w:after="301" w:line="270" w:lineRule="exact"/>
        <w:ind w:left="1440"/>
      </w:pPr>
      <w:r>
        <w:t>независимой оценки качества образовательной деятельности</w:t>
      </w:r>
    </w:p>
    <w:p w:rsidR="00CE7763" w:rsidRDefault="00E92F3F">
      <w:pPr>
        <w:pStyle w:val="21"/>
        <w:shd w:val="clear" w:color="auto" w:fill="auto"/>
        <w:spacing w:before="0" w:after="0" w:line="322" w:lineRule="exact"/>
        <w:ind w:left="20" w:right="20" w:firstLine="400"/>
        <w:jc w:val="both"/>
      </w:pPr>
      <w:r>
        <w:rPr>
          <w:rStyle w:val="22"/>
        </w:rPr>
        <w:t>Очный визит экспертной группы в образовательную организацию проводится с целью изучения и анализа следующих критериев и показателей независимой оценки качества образовательной деятельности образовательных организаций:</w:t>
      </w:r>
    </w:p>
    <w:p w:rsidR="00CE7763" w:rsidRDefault="00E92F3F">
      <w:pPr>
        <w:pStyle w:val="2"/>
        <w:shd w:val="clear" w:color="auto" w:fill="auto"/>
        <w:spacing w:before="0" w:line="322" w:lineRule="exact"/>
        <w:ind w:left="40" w:right="20" w:firstLine="500"/>
      </w:pPr>
      <w:r>
        <w:t>Критерий 2. «Комфортность условий, в которых осуществляется образовательная деятельность» по показателям:</w:t>
      </w:r>
    </w:p>
    <w:p w:rsidR="00CE7763" w:rsidRDefault="00E92F3F">
      <w:pPr>
        <w:pStyle w:val="2"/>
        <w:numPr>
          <w:ilvl w:val="0"/>
          <w:numId w:val="2"/>
        </w:numPr>
        <w:shd w:val="clear" w:color="auto" w:fill="auto"/>
        <w:tabs>
          <w:tab w:val="left" w:pos="848"/>
        </w:tabs>
        <w:spacing w:before="0" w:line="322" w:lineRule="exact"/>
        <w:ind w:left="560" w:right="20" w:firstLine="0"/>
      </w:pPr>
      <w:r>
        <w:t>материально-техническое и информационное обеспечение образовательной организации;</w:t>
      </w:r>
    </w:p>
    <w:p w:rsidR="00CE7763" w:rsidRDefault="00E92F3F">
      <w:pPr>
        <w:pStyle w:val="2"/>
        <w:numPr>
          <w:ilvl w:val="0"/>
          <w:numId w:val="2"/>
        </w:numPr>
        <w:shd w:val="clear" w:color="auto" w:fill="auto"/>
        <w:tabs>
          <w:tab w:val="left" w:pos="939"/>
        </w:tabs>
        <w:spacing w:before="0" w:line="322" w:lineRule="exact"/>
        <w:ind w:left="560" w:right="20" w:firstLine="0"/>
      </w:pPr>
      <w:r>
        <w:t>наличие необходимых условий для охраны и укрепления здоровья обучающихся;</w:t>
      </w:r>
    </w:p>
    <w:p w:rsidR="00CE7763" w:rsidRDefault="00E92F3F">
      <w:pPr>
        <w:pStyle w:val="2"/>
        <w:numPr>
          <w:ilvl w:val="0"/>
          <w:numId w:val="2"/>
        </w:numPr>
        <w:shd w:val="clear" w:color="auto" w:fill="auto"/>
        <w:tabs>
          <w:tab w:val="left" w:pos="698"/>
        </w:tabs>
        <w:spacing w:before="0" w:line="322" w:lineRule="exact"/>
        <w:ind w:left="40" w:firstLine="500"/>
      </w:pPr>
      <w:r>
        <w:t xml:space="preserve">наличие условий для индивидуальной работы с </w:t>
      </w:r>
      <w:proofErr w:type="gramStart"/>
      <w:r>
        <w:t>обучающимися</w:t>
      </w:r>
      <w:proofErr w:type="gramEnd"/>
      <w:r>
        <w:t>;</w:t>
      </w:r>
    </w:p>
    <w:p w:rsidR="00CE7763" w:rsidRDefault="00E92F3F">
      <w:pPr>
        <w:pStyle w:val="2"/>
        <w:numPr>
          <w:ilvl w:val="0"/>
          <w:numId w:val="2"/>
        </w:numPr>
        <w:shd w:val="clear" w:color="auto" w:fill="auto"/>
        <w:tabs>
          <w:tab w:val="left" w:pos="698"/>
        </w:tabs>
        <w:spacing w:before="0" w:line="322" w:lineRule="exact"/>
        <w:ind w:left="40" w:firstLine="500"/>
      </w:pPr>
      <w:r>
        <w:t>наличие дополнительных образовательных программ;</w:t>
      </w:r>
    </w:p>
    <w:p w:rsidR="00CE7763" w:rsidRDefault="00E92F3F">
      <w:pPr>
        <w:pStyle w:val="2"/>
        <w:numPr>
          <w:ilvl w:val="0"/>
          <w:numId w:val="2"/>
        </w:numPr>
        <w:shd w:val="clear" w:color="auto" w:fill="auto"/>
        <w:tabs>
          <w:tab w:val="left" w:pos="920"/>
        </w:tabs>
        <w:spacing w:before="0" w:line="322" w:lineRule="exact"/>
        <w:ind w:left="560" w:right="20" w:firstLine="0"/>
      </w:pPr>
      <w:r>
        <w:t>наличие возможности развития творческих способностей и интересов обучающихся, включая участие в конкурсах, олимпиадах (в том числе всероссийских, международных), выставках, смотрах, спортивных мероприятиях, в том числе в официальных спортивных соревнованиях и других массовых мероприятиях;</w:t>
      </w:r>
    </w:p>
    <w:p w:rsidR="00CE7763" w:rsidRDefault="00E92F3F">
      <w:pPr>
        <w:pStyle w:val="2"/>
        <w:numPr>
          <w:ilvl w:val="0"/>
          <w:numId w:val="2"/>
        </w:numPr>
        <w:shd w:val="clear" w:color="auto" w:fill="auto"/>
        <w:tabs>
          <w:tab w:val="left" w:pos="834"/>
        </w:tabs>
        <w:spacing w:before="0"/>
        <w:ind w:left="560" w:right="20" w:firstLine="0"/>
      </w:pPr>
      <w:r>
        <w:t xml:space="preserve">наличие возможности оказания психолого-педагогической, медицинской, и социальной помощи </w:t>
      </w:r>
      <w:proofErr w:type="gramStart"/>
      <w:r>
        <w:t>обучающимся</w:t>
      </w:r>
      <w:proofErr w:type="gramEnd"/>
      <w:r>
        <w:t>;</w:t>
      </w:r>
    </w:p>
    <w:p w:rsidR="00CE7763" w:rsidRDefault="00E92F3F">
      <w:pPr>
        <w:pStyle w:val="2"/>
        <w:numPr>
          <w:ilvl w:val="0"/>
          <w:numId w:val="2"/>
        </w:numPr>
        <w:shd w:val="clear" w:color="auto" w:fill="auto"/>
        <w:tabs>
          <w:tab w:val="left" w:pos="891"/>
        </w:tabs>
        <w:spacing w:before="0" w:after="293" w:line="322" w:lineRule="exact"/>
        <w:ind w:left="560" w:right="20" w:firstLine="0"/>
      </w:pPr>
      <w:r>
        <w:t>наличие условий организации обучения и воспитания обучающихся с ограниченными возможностями здоровья и инвалидов.</w:t>
      </w:r>
    </w:p>
    <w:p w:rsidR="00CE7763" w:rsidRDefault="00E92F3F">
      <w:pPr>
        <w:pStyle w:val="2"/>
        <w:numPr>
          <w:ilvl w:val="0"/>
          <w:numId w:val="3"/>
        </w:numPr>
        <w:shd w:val="clear" w:color="auto" w:fill="auto"/>
        <w:tabs>
          <w:tab w:val="left" w:pos="901"/>
        </w:tabs>
        <w:spacing w:before="0" w:after="308" w:line="331" w:lineRule="exact"/>
        <w:ind w:left="560" w:right="20" w:firstLine="0"/>
      </w:pPr>
      <w:r>
        <w:t>Критерий 3. «Доброжелательность, вежливость, компетентность работников образовательной организации» по показателям:</w:t>
      </w:r>
    </w:p>
    <w:p w:rsidR="00CE7763" w:rsidRDefault="00E92F3F">
      <w:pPr>
        <w:pStyle w:val="2"/>
        <w:numPr>
          <w:ilvl w:val="0"/>
          <w:numId w:val="2"/>
        </w:numPr>
        <w:shd w:val="clear" w:color="auto" w:fill="auto"/>
        <w:tabs>
          <w:tab w:val="left" w:pos="920"/>
        </w:tabs>
        <w:spacing w:before="0" w:line="322" w:lineRule="exact"/>
        <w:ind w:left="560" w:right="20" w:firstLine="0"/>
      </w:pPr>
      <w:r>
        <w:lastRenderedPageBreak/>
        <w:t>доля получателей образовательных услуг, положительно оценивающих доброжелательность и вежливость работников образовательной организации;</w:t>
      </w:r>
    </w:p>
    <w:p w:rsidR="00CE7763" w:rsidRDefault="00E92F3F">
      <w:pPr>
        <w:pStyle w:val="2"/>
        <w:numPr>
          <w:ilvl w:val="0"/>
          <w:numId w:val="2"/>
        </w:numPr>
        <w:shd w:val="clear" w:color="auto" w:fill="auto"/>
        <w:tabs>
          <w:tab w:val="left" w:pos="781"/>
        </w:tabs>
        <w:spacing w:before="0" w:after="293" w:line="322" w:lineRule="exact"/>
        <w:ind w:left="560" w:right="20" w:firstLine="0"/>
      </w:pPr>
      <w:r>
        <w:t>доля получателей образовательных услуг, удовлетворенных компетентностью работников образовательной организации.</w:t>
      </w:r>
    </w:p>
    <w:p w:rsidR="00CE7763" w:rsidRDefault="00E92F3F">
      <w:pPr>
        <w:pStyle w:val="2"/>
        <w:numPr>
          <w:ilvl w:val="0"/>
          <w:numId w:val="3"/>
        </w:numPr>
        <w:shd w:val="clear" w:color="auto" w:fill="auto"/>
        <w:tabs>
          <w:tab w:val="left" w:pos="901"/>
        </w:tabs>
        <w:spacing w:before="0" w:after="312" w:line="331" w:lineRule="exact"/>
        <w:ind w:left="560" w:right="20" w:firstLine="0"/>
      </w:pPr>
      <w:r>
        <w:t>Критерий 4. «Удовлетворенность качеством образовательной деятельности организации» по показателям:</w:t>
      </w:r>
    </w:p>
    <w:p w:rsidR="00CE7763" w:rsidRDefault="00E92F3F">
      <w:pPr>
        <w:pStyle w:val="2"/>
        <w:numPr>
          <w:ilvl w:val="0"/>
          <w:numId w:val="2"/>
        </w:numPr>
        <w:shd w:val="clear" w:color="auto" w:fill="auto"/>
        <w:tabs>
          <w:tab w:val="left" w:pos="872"/>
        </w:tabs>
        <w:spacing w:before="0" w:line="317" w:lineRule="exact"/>
        <w:ind w:left="560" w:right="20" w:firstLine="0"/>
      </w:pPr>
      <w:r>
        <w:t>доля получателей образовательных услуг, удовлетворенных материально- техническим обеспечением организации;</w:t>
      </w:r>
    </w:p>
    <w:p w:rsidR="00CE7763" w:rsidRDefault="00E92F3F">
      <w:pPr>
        <w:pStyle w:val="2"/>
        <w:numPr>
          <w:ilvl w:val="0"/>
          <w:numId w:val="2"/>
        </w:numPr>
        <w:shd w:val="clear" w:color="auto" w:fill="auto"/>
        <w:tabs>
          <w:tab w:val="left" w:pos="1275"/>
        </w:tabs>
        <w:spacing w:before="0" w:line="317" w:lineRule="exact"/>
        <w:ind w:left="560" w:right="20" w:firstLine="0"/>
      </w:pPr>
      <w:r>
        <w:t>доля получателей образовательных услуг, удовлетворенных качеством предоставляемых образовательных услуг;</w:t>
      </w:r>
    </w:p>
    <w:p w:rsidR="00CE7763" w:rsidRDefault="00E92F3F">
      <w:pPr>
        <w:pStyle w:val="2"/>
        <w:numPr>
          <w:ilvl w:val="0"/>
          <w:numId w:val="2"/>
        </w:numPr>
        <w:shd w:val="clear" w:color="auto" w:fill="auto"/>
        <w:tabs>
          <w:tab w:val="left" w:pos="848"/>
        </w:tabs>
        <w:spacing w:before="0" w:after="338" w:line="317" w:lineRule="exact"/>
        <w:ind w:left="560" w:right="20" w:firstLine="0"/>
      </w:pPr>
      <w:r>
        <w:t>доля получателей образовательных услуг, которые готовы рекомендовать организацию родственникам и знакомым.</w:t>
      </w:r>
    </w:p>
    <w:p w:rsidR="00CE7763" w:rsidRDefault="00E92F3F">
      <w:pPr>
        <w:pStyle w:val="2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306" w:line="270" w:lineRule="exact"/>
        <w:ind w:left="40" w:firstLine="500"/>
      </w:pPr>
      <w:r>
        <w:t>Критерий 5. «Время ожидания предоставления образовательной услуги».</w:t>
      </w:r>
    </w:p>
    <w:p w:rsidR="00CE7763" w:rsidRDefault="00E92F3F">
      <w:pPr>
        <w:pStyle w:val="2"/>
        <w:numPr>
          <w:ilvl w:val="0"/>
          <w:numId w:val="3"/>
        </w:numPr>
        <w:shd w:val="clear" w:color="auto" w:fill="auto"/>
        <w:tabs>
          <w:tab w:val="left" w:pos="906"/>
        </w:tabs>
        <w:spacing w:before="0" w:after="300" w:line="322" w:lineRule="exact"/>
        <w:ind w:left="920" w:right="20" w:hanging="360"/>
        <w:jc w:val="left"/>
      </w:pPr>
      <w:r>
        <w:t xml:space="preserve">Критерий 6. «Наличие в образовательной организации собственной (внутренней) системы </w:t>
      </w:r>
      <w:proofErr w:type="gramStart"/>
      <w:r>
        <w:t>контроля за</w:t>
      </w:r>
      <w:proofErr w:type="gramEnd"/>
      <w:r>
        <w:t xml:space="preserve"> качеством образования».</w:t>
      </w:r>
    </w:p>
    <w:p w:rsidR="00CE7763" w:rsidRDefault="00E92F3F">
      <w:pPr>
        <w:pStyle w:val="2"/>
        <w:shd w:val="clear" w:color="auto" w:fill="auto"/>
        <w:spacing w:before="0" w:line="322" w:lineRule="exact"/>
        <w:ind w:left="40" w:right="20" w:firstLine="500"/>
      </w:pPr>
      <w:r>
        <w:t>Методом исследования при изучении и анализе критерия 2 «Комфортность условий, в которых осуществляется образовательная деятельность» по всем показателям является стандартизированное наблюдение членов экспертной группы. Основанием для оценивания показателей являются следующие документы:</w:t>
      </w:r>
    </w:p>
    <w:p w:rsidR="00CE7763" w:rsidRDefault="00E92F3F">
      <w:pPr>
        <w:pStyle w:val="2"/>
        <w:numPr>
          <w:ilvl w:val="0"/>
          <w:numId w:val="2"/>
        </w:numPr>
        <w:shd w:val="clear" w:color="auto" w:fill="auto"/>
        <w:tabs>
          <w:tab w:val="left" w:pos="971"/>
        </w:tabs>
        <w:spacing w:before="0" w:line="322" w:lineRule="exact"/>
        <w:ind w:left="40" w:right="20" w:firstLine="500"/>
      </w:pPr>
      <w:r>
        <w:t>Федеральный закон от 29 декабря 2012г. № 273- ФЗ «Об образовании в Российской Федерации» п. 5, 6 ст.28, ст.41, ст.42, ст. 79;</w:t>
      </w:r>
    </w:p>
    <w:p w:rsidR="00CE7763" w:rsidRDefault="00E92F3F">
      <w:pPr>
        <w:pStyle w:val="2"/>
        <w:numPr>
          <w:ilvl w:val="0"/>
          <w:numId w:val="2"/>
        </w:numPr>
        <w:shd w:val="clear" w:color="auto" w:fill="auto"/>
        <w:tabs>
          <w:tab w:val="left" w:pos="884"/>
        </w:tabs>
        <w:spacing w:before="0" w:line="322" w:lineRule="exact"/>
        <w:ind w:left="20" w:right="20" w:firstLine="540"/>
      </w:pPr>
      <w:r>
        <w:t>Санитарно-эпидемиологические требования к устройству, содержанию и организации режима работы образовательных организаций соответствующего вида;</w:t>
      </w:r>
    </w:p>
    <w:p w:rsidR="00CE7763" w:rsidRDefault="00E92F3F">
      <w:pPr>
        <w:pStyle w:val="2"/>
        <w:numPr>
          <w:ilvl w:val="0"/>
          <w:numId w:val="2"/>
        </w:numPr>
        <w:shd w:val="clear" w:color="auto" w:fill="auto"/>
        <w:tabs>
          <w:tab w:val="left" w:pos="812"/>
        </w:tabs>
        <w:spacing w:before="0" w:line="322" w:lineRule="exact"/>
        <w:ind w:left="20" w:right="20" w:firstLine="540"/>
      </w:pPr>
      <w:r>
        <w:t>«Федеральные требования к образовательным учреждениям в части охраны здоровья обучающихся, воспитанников» (утв. приказом Министерства образования и науки РФ от 28 декабря 2010 г. N 2106);</w:t>
      </w:r>
    </w:p>
    <w:p w:rsidR="00CE7763" w:rsidRDefault="00E92F3F">
      <w:pPr>
        <w:pStyle w:val="2"/>
        <w:numPr>
          <w:ilvl w:val="0"/>
          <w:numId w:val="2"/>
        </w:numPr>
        <w:shd w:val="clear" w:color="auto" w:fill="auto"/>
        <w:tabs>
          <w:tab w:val="left" w:pos="956"/>
        </w:tabs>
        <w:spacing w:before="0" w:line="322" w:lineRule="exact"/>
        <w:ind w:left="20" w:right="20" w:firstLine="540"/>
      </w:pPr>
      <w:r>
        <w:t>Требования пожарной безопасности к образовательным учреждениям Российской Федерации;</w:t>
      </w:r>
    </w:p>
    <w:p w:rsidR="00CE7763" w:rsidRDefault="00E92F3F">
      <w:pPr>
        <w:pStyle w:val="2"/>
        <w:numPr>
          <w:ilvl w:val="0"/>
          <w:numId w:val="2"/>
        </w:numPr>
        <w:shd w:val="clear" w:color="auto" w:fill="auto"/>
        <w:tabs>
          <w:tab w:val="left" w:pos="786"/>
        </w:tabs>
        <w:spacing w:before="0" w:after="300" w:line="322" w:lineRule="exact"/>
        <w:ind w:left="20" w:firstLine="540"/>
      </w:pPr>
      <w:r>
        <w:t>локальные акты образовательной организации.</w:t>
      </w:r>
    </w:p>
    <w:p w:rsidR="00CE7763" w:rsidRDefault="00E92F3F">
      <w:pPr>
        <w:pStyle w:val="2"/>
        <w:shd w:val="clear" w:color="auto" w:fill="auto"/>
        <w:spacing w:before="0" w:line="322" w:lineRule="exact"/>
        <w:ind w:left="20" w:right="20" w:firstLine="540"/>
      </w:pPr>
      <w:r>
        <w:t>Методом исследования при изучении и анализе критерия 3 «Доброжелательность, вежливость, компетентность работников образовательной организации» и критерия 4 «Удовлетворенность качеством образовательной деятельности организации» по всем показателям является анкетирование получателей образовательных услуг (обучающихся образовательной организации).</w:t>
      </w:r>
    </w:p>
    <w:p w:rsidR="00CE7763" w:rsidRDefault="00E92F3F">
      <w:pPr>
        <w:pStyle w:val="2"/>
        <w:shd w:val="clear" w:color="auto" w:fill="auto"/>
        <w:spacing w:before="0" w:line="322" w:lineRule="exact"/>
        <w:ind w:left="20" w:right="20" w:firstLine="540"/>
      </w:pPr>
      <w:proofErr w:type="gramStart"/>
      <w:r>
        <w:t>В анкетировании принимают участие не менее 30% обучающихся по каждой из реализуемых образовательных программ.</w:t>
      </w:r>
      <w:proofErr w:type="gramEnd"/>
    </w:p>
    <w:p w:rsidR="00CE7763" w:rsidRDefault="00E92F3F">
      <w:pPr>
        <w:pStyle w:val="2"/>
        <w:shd w:val="clear" w:color="auto" w:fill="auto"/>
        <w:spacing w:before="0" w:line="322" w:lineRule="exact"/>
        <w:ind w:left="180" w:right="20" w:firstLine="740"/>
      </w:pPr>
      <w:r>
        <w:t>Оценка по критерию 2 «Комфортность условий, в которых осуществляется образовательная деятельность» осуществляется по балльной системе в соответствии со значениями индикаторов. Максимальное количество баллов по 2 критерию составляет 70 баллов.</w:t>
      </w:r>
    </w:p>
    <w:p w:rsidR="00CE7763" w:rsidRDefault="00E92F3F">
      <w:pPr>
        <w:pStyle w:val="2"/>
        <w:shd w:val="clear" w:color="auto" w:fill="auto"/>
        <w:spacing w:before="0" w:line="322" w:lineRule="exact"/>
        <w:ind w:left="180" w:right="20" w:firstLine="740"/>
      </w:pPr>
      <w:r>
        <w:lastRenderedPageBreak/>
        <w:t>Оценка по критерию 3 «Доброжелательность, вежливость, компетентность работников образовательной организации» и по критерию 4 «Удовлетворенность качеством образовательной деятельности организации» осуществляется путем пересчета доли респондентов, ответивших: «однозначно да» и «скорее всего, да» более чем на половину позиций анкеты по каждому из показателей. Проценты переводятся в баллы путем деления на 10, затем подсчитывается сумма баллов по всем показателям каждого критерия. Максимальное количество баллов по 3 критерию составляет 20 баллов, по 4 критерию - 30 баллов.</w:t>
      </w:r>
    </w:p>
    <w:p w:rsidR="00CE7763" w:rsidRDefault="00E92F3F">
      <w:pPr>
        <w:pStyle w:val="2"/>
        <w:shd w:val="clear" w:color="auto" w:fill="auto"/>
        <w:spacing w:before="0" w:line="322" w:lineRule="exact"/>
        <w:ind w:left="180" w:right="20" w:firstLine="740"/>
      </w:pPr>
      <w:r>
        <w:t>Оценка по критерию 5 «Время ожидания получения образовательной услуги» осуществляется по результатам наблюдения и осуществляется по балльной системе в соответствии со значениями индикаторов. Максимальное количество баллов по 5 критерию - 1 балл.</w:t>
      </w:r>
    </w:p>
    <w:p w:rsidR="00CE7763" w:rsidRDefault="00E92F3F">
      <w:pPr>
        <w:pStyle w:val="2"/>
        <w:shd w:val="clear" w:color="auto" w:fill="auto"/>
        <w:spacing w:before="0" w:line="322" w:lineRule="exact"/>
        <w:ind w:left="180" w:right="20" w:firstLine="740"/>
      </w:pPr>
      <w:r>
        <w:t xml:space="preserve">При изучении и анализе информации по критерию 6 «Наличие в образовательной организации собственной (внутренней) системы </w:t>
      </w:r>
      <w:proofErr w:type="gramStart"/>
      <w:r>
        <w:t>контроля за</w:t>
      </w:r>
      <w:proofErr w:type="gramEnd"/>
      <w:r>
        <w:t xml:space="preserve"> качеством образования» используются материалы, предоставленные образовательной организацией. Оценка по критерию 6 «Наличие в образовательной организации собственной (внутренней) системы </w:t>
      </w:r>
      <w:proofErr w:type="gramStart"/>
      <w:r>
        <w:t>контроля за</w:t>
      </w:r>
      <w:proofErr w:type="gramEnd"/>
      <w:r>
        <w:t xml:space="preserve"> качеством образования» осуществляется по балльной системе в соответствии со значениями индикаторов. Максимальное количество баллов по 6 критерию - 5 баллов.</w:t>
      </w:r>
    </w:p>
    <w:p w:rsidR="00CE7763" w:rsidRDefault="00E92F3F">
      <w:pPr>
        <w:pStyle w:val="2"/>
        <w:shd w:val="clear" w:color="auto" w:fill="auto"/>
        <w:spacing w:before="0" w:line="322" w:lineRule="exact"/>
        <w:ind w:left="180" w:firstLine="740"/>
        <w:sectPr w:rsidR="00CE7763">
          <w:type w:val="continuous"/>
          <w:pgSz w:w="11905" w:h="16837"/>
          <w:pgMar w:top="646" w:right="500" w:bottom="1043" w:left="961" w:header="0" w:footer="3" w:gutter="0"/>
          <w:cols w:space="720"/>
          <w:noEndnote/>
          <w:docGrid w:linePitch="360"/>
        </w:sectPr>
      </w:pPr>
      <w:r>
        <w:t>Результаты оценки члены экспертной группы заносят в экспертную карту.</w:t>
      </w:r>
    </w:p>
    <w:p w:rsidR="000062B6" w:rsidRDefault="000062B6">
      <w:pPr>
        <w:pStyle w:val="10"/>
        <w:keepNext/>
        <w:keepLines/>
        <w:shd w:val="clear" w:color="auto" w:fill="auto"/>
        <w:spacing w:after="300" w:line="322" w:lineRule="exact"/>
        <w:rPr>
          <w:lang w:val="ru-RU"/>
        </w:rPr>
      </w:pPr>
      <w:bookmarkStart w:id="7" w:name="bookmark6"/>
    </w:p>
    <w:p w:rsidR="00CE7763" w:rsidRDefault="00E92F3F">
      <w:pPr>
        <w:pStyle w:val="10"/>
        <w:keepNext/>
        <w:keepLines/>
        <w:shd w:val="clear" w:color="auto" w:fill="auto"/>
        <w:spacing w:after="300" w:line="322" w:lineRule="exact"/>
      </w:pPr>
      <w:r>
        <w:t xml:space="preserve">Этап обработки, анализа и интерпретации </w:t>
      </w:r>
      <w:proofErr w:type="gramStart"/>
      <w:r>
        <w:t>результатов процедуры независимой оценки качества образовательной деятельности</w:t>
      </w:r>
      <w:bookmarkEnd w:id="7"/>
      <w:proofErr w:type="gramEnd"/>
    </w:p>
    <w:p w:rsidR="00CE7763" w:rsidRDefault="00E92F3F">
      <w:pPr>
        <w:pStyle w:val="2"/>
        <w:shd w:val="clear" w:color="auto" w:fill="auto"/>
        <w:spacing w:before="0" w:line="322" w:lineRule="exact"/>
        <w:ind w:left="20" w:right="20" w:firstLine="600"/>
      </w:pPr>
      <w:r>
        <w:t xml:space="preserve">Обработка, анализ и интерпретация результатов, полученных экспертной группой в ходе проведения независимой оценки качества образовательной деятельности </w:t>
      </w:r>
      <w:proofErr w:type="gramStart"/>
      <w:r>
        <w:t>образовательных организаций, осуществляющих образовательную деятельность осуществляется</w:t>
      </w:r>
      <w:proofErr w:type="gramEnd"/>
      <w:r>
        <w:t xml:space="preserve"> </w:t>
      </w:r>
      <w:r w:rsidR="000062B6">
        <w:rPr>
          <w:lang w:val="ru-RU"/>
        </w:rPr>
        <w:t>сотрудниками МКУ «Центр обеспечения деятельности ОУ района»</w:t>
      </w:r>
      <w:r>
        <w:t>. Результаты анкетирования получателей образовательных услуг заносятся в протокол.</w:t>
      </w:r>
    </w:p>
    <w:p w:rsidR="00CE7763" w:rsidRDefault="00E92F3F">
      <w:pPr>
        <w:pStyle w:val="2"/>
        <w:shd w:val="clear" w:color="auto" w:fill="auto"/>
        <w:spacing w:before="0" w:line="322" w:lineRule="exact"/>
        <w:ind w:left="20" w:right="20" w:firstLine="600"/>
      </w:pPr>
      <w:r>
        <w:t>Результаты работы экспертной группы оформляются в виде экспертной карты и заключения по итогам независимой оценки качества образовательной деятельности образовательной организации, подписанным всеми членами экспертной группы.</w:t>
      </w:r>
    </w:p>
    <w:p w:rsidR="00FF0F23" w:rsidRDefault="00FF0F23">
      <w:pPr>
        <w:pStyle w:val="10"/>
        <w:keepNext/>
        <w:keepLines/>
        <w:shd w:val="clear" w:color="auto" w:fill="auto"/>
        <w:spacing w:after="0" w:line="322" w:lineRule="exact"/>
        <w:ind w:left="20" w:firstLine="600"/>
        <w:jc w:val="both"/>
        <w:rPr>
          <w:lang w:val="ru-RU"/>
        </w:rPr>
      </w:pPr>
      <w:bookmarkStart w:id="8" w:name="bookmark7"/>
    </w:p>
    <w:p w:rsidR="00CE7763" w:rsidRDefault="00E92F3F">
      <w:pPr>
        <w:pStyle w:val="10"/>
        <w:keepNext/>
        <w:keepLines/>
        <w:shd w:val="clear" w:color="auto" w:fill="auto"/>
        <w:spacing w:after="0" w:line="322" w:lineRule="exact"/>
        <w:ind w:left="20" w:firstLine="600"/>
        <w:jc w:val="both"/>
      </w:pPr>
      <w:r>
        <w:t>Расчет значений критериев и показателей:</w:t>
      </w:r>
      <w:bookmarkEnd w:id="8"/>
    </w:p>
    <w:p w:rsidR="00CE7763" w:rsidRDefault="00E92F3F">
      <w:pPr>
        <w:pStyle w:val="2"/>
        <w:numPr>
          <w:ilvl w:val="0"/>
          <w:numId w:val="3"/>
        </w:numPr>
        <w:shd w:val="clear" w:color="auto" w:fill="auto"/>
        <w:tabs>
          <w:tab w:val="left" w:pos="423"/>
        </w:tabs>
        <w:spacing w:before="0" w:line="322" w:lineRule="exact"/>
        <w:ind w:left="20" w:right="20" w:firstLine="0"/>
      </w:pPr>
      <w:r>
        <w:t xml:space="preserve">по критериям «Открытость и доступность информации об организациях, осуществляющих образовательную деятельность», «Комфортность условий, в которых осуществляется образовательная деятельность», «Наличие в общеобразовательной организации собственной (внутренней) системы </w:t>
      </w:r>
      <w:proofErr w:type="gramStart"/>
      <w:r>
        <w:t>контроля за</w:t>
      </w:r>
      <w:proofErr w:type="gramEnd"/>
      <w:r>
        <w:t xml:space="preserve"> качеством образования» суммируются баллы по каждому показателю, затем по каждому критерию;</w:t>
      </w:r>
    </w:p>
    <w:p w:rsidR="00CE7763" w:rsidRDefault="00E92F3F">
      <w:pPr>
        <w:pStyle w:val="2"/>
        <w:numPr>
          <w:ilvl w:val="0"/>
          <w:numId w:val="3"/>
        </w:numPr>
        <w:shd w:val="clear" w:color="auto" w:fill="auto"/>
        <w:tabs>
          <w:tab w:val="left" w:pos="423"/>
        </w:tabs>
        <w:spacing w:before="0" w:after="300" w:line="322" w:lineRule="exact"/>
        <w:ind w:left="20" w:right="20" w:firstLine="0"/>
      </w:pPr>
      <w:r>
        <w:t>по критериям «Доброжелательность, вежливость, компетентность работников образовательных организаций», «Удовлетворенность качеством образовательной деятельности организации» доля положительно оценивающих/удовлетворенных респондентов рассчитывается из числа респондентов ответивших «однозначно да» и «скорее всего, да».</w:t>
      </w:r>
    </w:p>
    <w:p w:rsidR="00CE7763" w:rsidRDefault="00E92F3F">
      <w:pPr>
        <w:pStyle w:val="2"/>
        <w:shd w:val="clear" w:color="auto" w:fill="auto"/>
        <w:spacing w:before="0" w:after="300" w:line="322" w:lineRule="exact"/>
        <w:ind w:left="20" w:right="20" w:firstLine="600"/>
      </w:pPr>
      <w:r>
        <w:rPr>
          <w:rStyle w:val="a9"/>
        </w:rPr>
        <w:lastRenderedPageBreak/>
        <w:t>Подходы к упорядочиванию объектов</w:t>
      </w:r>
      <w:r>
        <w:t xml:space="preserve"> — строится общий рейтинг по совокупности значений критериев и показателей.</w:t>
      </w:r>
    </w:p>
    <w:p w:rsidR="00CE7763" w:rsidRDefault="00E92F3F">
      <w:pPr>
        <w:pStyle w:val="10"/>
        <w:keepNext/>
        <w:keepLines/>
        <w:shd w:val="clear" w:color="auto" w:fill="auto"/>
        <w:spacing w:after="0" w:line="322" w:lineRule="exact"/>
        <w:ind w:left="20" w:firstLine="600"/>
        <w:jc w:val="both"/>
      </w:pPr>
      <w:bookmarkStart w:id="9" w:name="bookmark8"/>
      <w:r>
        <w:t>Представление результатов:</w:t>
      </w:r>
      <w:bookmarkEnd w:id="9"/>
    </w:p>
    <w:p w:rsidR="00CE7763" w:rsidRDefault="00E92F3F">
      <w:pPr>
        <w:pStyle w:val="2"/>
        <w:shd w:val="clear" w:color="auto" w:fill="auto"/>
        <w:spacing w:before="0" w:line="322" w:lineRule="exact"/>
        <w:ind w:left="20" w:right="20" w:firstLine="0"/>
        <w:sectPr w:rsidR="00CE7763">
          <w:type w:val="continuous"/>
          <w:pgSz w:w="11905" w:h="16837"/>
          <w:pgMar w:top="787" w:right="554" w:bottom="3941" w:left="1068" w:header="0" w:footer="3" w:gutter="0"/>
          <w:cols w:space="720"/>
          <w:noEndnote/>
          <w:docGrid w:linePitch="360"/>
        </w:sectPr>
      </w:pPr>
      <w:r>
        <w:t>- результаты представляются на заседании Общественного совета по проведению независимой оценки качества образовательной деятельности организаций, осуществляющих образовательную деятельность</w:t>
      </w:r>
      <w:r w:rsidR="00472F4C">
        <w:rPr>
          <w:lang w:val="ru-RU"/>
        </w:rPr>
        <w:t xml:space="preserve"> на территории района,  и </w:t>
      </w:r>
      <w:r>
        <w:t xml:space="preserve"> размещаются на</w:t>
      </w:r>
      <w:r w:rsidR="00472F4C">
        <w:rPr>
          <w:lang w:val="ru-RU"/>
        </w:rPr>
        <w:t xml:space="preserve"> официальном сайте управления образования</w:t>
      </w:r>
      <w:r>
        <w:t xml:space="preserve"> администрации </w:t>
      </w:r>
      <w:r w:rsidR="00472F4C">
        <w:rPr>
          <w:lang w:val="ru-RU"/>
        </w:rPr>
        <w:t>района</w:t>
      </w:r>
      <w:r>
        <w:t>.</w:t>
      </w:r>
    </w:p>
    <w:p w:rsidR="00472F4C" w:rsidRDefault="00472F4C">
      <w:pPr>
        <w:pStyle w:val="21"/>
        <w:shd w:val="clear" w:color="auto" w:fill="auto"/>
        <w:spacing w:before="0" w:after="606" w:line="270" w:lineRule="exact"/>
        <w:ind w:left="1760"/>
        <w:rPr>
          <w:lang w:val="ru-RU"/>
        </w:rPr>
      </w:pPr>
    </w:p>
    <w:sectPr w:rsidR="00472F4C">
      <w:type w:val="continuous"/>
      <w:pgSz w:w="11905" w:h="16837"/>
      <w:pgMar w:top="787" w:right="372" w:bottom="2107" w:left="10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94D" w:rsidRDefault="009E794D">
      <w:r>
        <w:separator/>
      </w:r>
    </w:p>
  </w:endnote>
  <w:endnote w:type="continuationSeparator" w:id="0">
    <w:p w:rsidR="009E794D" w:rsidRDefault="009E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94D" w:rsidRDefault="009E794D"/>
  </w:footnote>
  <w:footnote w:type="continuationSeparator" w:id="0">
    <w:p w:rsidR="009E794D" w:rsidRDefault="009E79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84D0C"/>
    <w:multiLevelType w:val="multilevel"/>
    <w:tmpl w:val="2F3212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336BF0"/>
    <w:multiLevelType w:val="multilevel"/>
    <w:tmpl w:val="23F83D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C12212"/>
    <w:multiLevelType w:val="multilevel"/>
    <w:tmpl w:val="8354C2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63"/>
    <w:rsid w:val="000062B6"/>
    <w:rsid w:val="003B7985"/>
    <w:rsid w:val="00472F4C"/>
    <w:rsid w:val="0079450D"/>
    <w:rsid w:val="0082736B"/>
    <w:rsid w:val="009E794D"/>
    <w:rsid w:val="009F6DF1"/>
    <w:rsid w:val="00BB2883"/>
    <w:rsid w:val="00CE7763"/>
    <w:rsid w:val="00E17190"/>
    <w:rsid w:val="00E92F3F"/>
    <w:rsid w:val="00FD4E54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240" w:line="326" w:lineRule="exact"/>
      <w:ind w:hanging="7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E171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719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240" w:line="326" w:lineRule="exact"/>
      <w:ind w:hanging="7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E171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719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48108-3165-41E6-AB08-1DA1B84E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</vt:lpstr>
    </vt:vector>
  </TitlesOfParts>
  <Company>SPecialiST RePack</Company>
  <LinksUpToDate>false</LinksUpToDate>
  <CharactersWithSpaces>16083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</dc:title>
  <dc:creator>User</dc:creator>
  <cp:lastModifiedBy>User</cp:lastModifiedBy>
  <cp:revision>4</cp:revision>
  <cp:lastPrinted>2016-04-07T11:23:00Z</cp:lastPrinted>
  <dcterms:created xsi:type="dcterms:W3CDTF">2016-03-15T06:50:00Z</dcterms:created>
  <dcterms:modified xsi:type="dcterms:W3CDTF">2016-04-07T12:03:00Z</dcterms:modified>
</cp:coreProperties>
</file>