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9B" w:rsidRPr="002F1D2D" w:rsidRDefault="006E739B" w:rsidP="006E739B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19050" t="0" r="0" b="0"/>
            <wp:wrapNone/>
            <wp:docPr id="6" name="Рисунок 2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D2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МУНИЦИПАЛЬНОГО ОБРАЗОВАНИЯ ГУСЬ-ХРУСТАЛЬНЫЙ 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D2D">
        <w:rPr>
          <w:rFonts w:ascii="Times New Roman" w:eastAsia="Times New Roman" w:hAnsi="Times New Roman" w:cs="Times New Roman"/>
          <w:sz w:val="26"/>
          <w:szCs w:val="26"/>
        </w:rPr>
        <w:t>РАЙОН (МУНИЦИПАЛЬНЫЙ РАЙОН) ВЛАДИМИРСКОЙ ОБЛАСТИ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2D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F1D2D">
        <w:rPr>
          <w:rFonts w:ascii="Times New Roman" w:eastAsia="Times New Roman" w:hAnsi="Times New Roman" w:cs="Times New Roman"/>
          <w:b/>
          <w:sz w:val="40"/>
          <w:szCs w:val="40"/>
        </w:rPr>
        <w:t>ПРИКАЗ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6E739B" w:rsidRPr="002F1D2D" w:rsidRDefault="00696200" w:rsidP="006E73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04.09.2014          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t>№ 373-р</w:t>
      </w:r>
    </w:p>
    <w:p w:rsidR="006E739B" w:rsidRPr="002F1D2D" w:rsidRDefault="006E739B" w:rsidP="006E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6E739B" w:rsidRPr="002F1D2D" w:rsidRDefault="002324D4" w:rsidP="000F7FD3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40"/>
        </w:rPr>
        <w:t xml:space="preserve">Об утверждении Положения  о контроле качества оказания платных дополнительных (в том числе образовательных) услуг в муниципальных </w:t>
      </w:r>
      <w:r w:rsidR="00A54B04">
        <w:rPr>
          <w:rFonts w:ascii="Times New Roman" w:eastAsia="Times New Roman" w:hAnsi="Times New Roman" w:cs="Times New Roman"/>
          <w:b/>
          <w:sz w:val="28"/>
          <w:szCs w:val="40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40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40"/>
        </w:rPr>
        <w:t>разовательных учреждениях Гусь-Хрустального района</w:t>
      </w:r>
    </w:p>
    <w:p w:rsidR="006E739B" w:rsidRPr="002F1D2D" w:rsidRDefault="006E739B" w:rsidP="006E739B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6E739B" w:rsidRPr="002F1D2D" w:rsidRDefault="006E739B" w:rsidP="006E7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2324D4" w:rsidRPr="008B3991" w:rsidRDefault="002324D4" w:rsidP="0023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proofErr w:type="gramStart"/>
      <w:r>
        <w:rPr>
          <w:rFonts w:ascii="Times New Roman" w:eastAsia="FreeSans" w:hAnsi="Times New Roman" w:cs="Times New Roman"/>
          <w:sz w:val="28"/>
          <w:szCs w:val="28"/>
        </w:rPr>
        <w:t>В соответствии с</w:t>
      </w:r>
      <w:r w:rsidRPr="008B3991">
        <w:rPr>
          <w:rFonts w:ascii="Times New Roman" w:eastAsia="FreeSans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FreeSans" w:hAnsi="Times New Roman" w:cs="Times New Roman"/>
          <w:sz w:val="28"/>
          <w:szCs w:val="28"/>
        </w:rPr>
        <w:t>ым</w:t>
      </w:r>
      <w:r w:rsidRPr="008B3991">
        <w:rPr>
          <w:rFonts w:ascii="Times New Roman" w:eastAsia="FreeSans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FreeSans" w:hAnsi="Times New Roman" w:cs="Times New Roman"/>
          <w:sz w:val="28"/>
          <w:szCs w:val="28"/>
        </w:rPr>
        <w:t>ом</w:t>
      </w:r>
      <w:r w:rsidRPr="008B3991">
        <w:rPr>
          <w:rFonts w:ascii="Times New Roman" w:eastAsia="FreeSans" w:hAnsi="Times New Roman" w:cs="Times New Roman"/>
          <w:sz w:val="28"/>
          <w:szCs w:val="28"/>
        </w:rPr>
        <w:t xml:space="preserve"> от 29.12.2012 № 273-ФЗ «Об обр</w:t>
      </w:r>
      <w:r w:rsidRPr="008B3991">
        <w:rPr>
          <w:rFonts w:ascii="Times New Roman" w:eastAsia="FreeSans" w:hAnsi="Times New Roman" w:cs="Times New Roman"/>
          <w:sz w:val="28"/>
          <w:szCs w:val="28"/>
        </w:rPr>
        <w:t>а</w:t>
      </w:r>
      <w:r w:rsidRPr="008B3991">
        <w:rPr>
          <w:rFonts w:ascii="Times New Roman" w:eastAsia="FreeSans" w:hAnsi="Times New Roman" w:cs="Times New Roman"/>
          <w:sz w:val="28"/>
          <w:szCs w:val="28"/>
        </w:rPr>
        <w:t>зовании в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sz w:val="28"/>
          <w:szCs w:val="28"/>
        </w:rPr>
        <w:t>Российской Федерации», постановлени</w:t>
      </w:r>
      <w:r w:rsidR="00185F3C">
        <w:rPr>
          <w:rFonts w:ascii="Times New Roman" w:eastAsia="FreeSans" w:hAnsi="Times New Roman" w:cs="Times New Roman"/>
          <w:sz w:val="28"/>
          <w:szCs w:val="28"/>
        </w:rPr>
        <w:t>ем</w:t>
      </w:r>
      <w:r w:rsidRPr="008B3991">
        <w:rPr>
          <w:rFonts w:ascii="Times New Roman" w:eastAsia="FreeSans" w:hAnsi="Times New Roman" w:cs="Times New Roman"/>
          <w:sz w:val="28"/>
          <w:szCs w:val="28"/>
        </w:rPr>
        <w:t xml:space="preserve"> Правительства Российской Федерации от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sz w:val="28"/>
          <w:szCs w:val="28"/>
        </w:rPr>
        <w:t>15.08.2013 № 706 «Об утверждении Правил оказания платных обр</w:t>
      </w:r>
      <w:r w:rsidRPr="008B3991">
        <w:rPr>
          <w:rFonts w:ascii="Times New Roman" w:eastAsia="FreeSans" w:hAnsi="Times New Roman" w:cs="Times New Roman"/>
          <w:sz w:val="28"/>
          <w:szCs w:val="28"/>
        </w:rPr>
        <w:t>а</w:t>
      </w:r>
      <w:r w:rsidRPr="008B3991">
        <w:rPr>
          <w:rFonts w:ascii="Times New Roman" w:eastAsia="FreeSans" w:hAnsi="Times New Roman" w:cs="Times New Roman"/>
          <w:sz w:val="28"/>
          <w:szCs w:val="28"/>
        </w:rPr>
        <w:t>зовательных услуг»,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sz w:val="28"/>
          <w:szCs w:val="28"/>
        </w:rPr>
        <w:t>в целях упорядочения контроля за оказанием платных д</w:t>
      </w:r>
      <w:r w:rsidRPr="008B3991">
        <w:rPr>
          <w:rFonts w:ascii="Times New Roman" w:eastAsia="FreeSans" w:hAnsi="Times New Roman" w:cs="Times New Roman"/>
          <w:sz w:val="28"/>
          <w:szCs w:val="28"/>
        </w:rPr>
        <w:t>о</w:t>
      </w:r>
      <w:r w:rsidRPr="008B3991">
        <w:rPr>
          <w:rFonts w:ascii="Times New Roman" w:eastAsia="FreeSans" w:hAnsi="Times New Roman" w:cs="Times New Roman"/>
          <w:sz w:val="28"/>
          <w:szCs w:val="28"/>
        </w:rPr>
        <w:t>полнительных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sz w:val="28"/>
          <w:szCs w:val="28"/>
        </w:rPr>
        <w:t xml:space="preserve">(в том числе образовательных) услуг в муниципальных </w:t>
      </w:r>
      <w:r w:rsidR="00A54B04">
        <w:rPr>
          <w:rFonts w:ascii="Times New Roman" w:eastAsia="FreeSans" w:hAnsi="Times New Roman" w:cs="Times New Roman"/>
          <w:sz w:val="28"/>
          <w:szCs w:val="28"/>
        </w:rPr>
        <w:t xml:space="preserve">бюджетных </w:t>
      </w:r>
      <w:r w:rsidRPr="008B3991">
        <w:rPr>
          <w:rFonts w:ascii="Times New Roman" w:eastAsia="FreeSans" w:hAnsi="Times New Roman" w:cs="Times New Roman"/>
          <w:sz w:val="28"/>
          <w:szCs w:val="28"/>
        </w:rPr>
        <w:t>образовательных учреждениях</w:t>
      </w:r>
      <w:r>
        <w:rPr>
          <w:rFonts w:ascii="Times New Roman" w:eastAsia="FreeSans" w:hAnsi="Times New Roman" w:cs="Times New Roman"/>
          <w:sz w:val="28"/>
          <w:szCs w:val="28"/>
        </w:rPr>
        <w:t xml:space="preserve"> Гусь-Хрустального района и на основании Пол</w:t>
      </w:r>
      <w:r>
        <w:rPr>
          <w:rFonts w:ascii="Times New Roman" w:eastAsia="FreeSans" w:hAnsi="Times New Roman" w:cs="Times New Roman"/>
          <w:sz w:val="28"/>
          <w:szCs w:val="28"/>
        </w:rPr>
        <w:t>о</w:t>
      </w:r>
      <w:r>
        <w:rPr>
          <w:rFonts w:ascii="Times New Roman" w:eastAsia="FreeSans" w:hAnsi="Times New Roman" w:cs="Times New Roman"/>
          <w:sz w:val="28"/>
          <w:szCs w:val="28"/>
        </w:rPr>
        <w:t>жения об управлении образования администрации района</w:t>
      </w:r>
      <w:proofErr w:type="gramEnd"/>
    </w:p>
    <w:p w:rsidR="006E739B" w:rsidRPr="002F1D2D" w:rsidRDefault="002324D4" w:rsidP="0023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E739B" w:rsidRPr="002F1D2D" w:rsidRDefault="006E739B" w:rsidP="006E73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D2D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</w:rPr>
        <w:t>приказываю:</w:t>
      </w:r>
    </w:p>
    <w:p w:rsidR="006E739B" w:rsidRPr="002F1D2D" w:rsidRDefault="006E739B" w:rsidP="006E7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40"/>
        </w:rPr>
      </w:pPr>
    </w:p>
    <w:p w:rsidR="006E739B" w:rsidRDefault="009A6253" w:rsidP="00E1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185F3C">
        <w:rPr>
          <w:rFonts w:ascii="Times New Roman" w:eastAsia="Times New Roman" w:hAnsi="Times New Roman" w:cs="Times New Roman"/>
          <w:sz w:val="28"/>
          <w:szCs w:val="20"/>
        </w:rPr>
        <w:t>Утвердить Положение о контроле качества оказания платных дополн</w:t>
      </w:r>
      <w:r w:rsidR="00185F3C">
        <w:rPr>
          <w:rFonts w:ascii="Times New Roman" w:eastAsia="Times New Roman" w:hAnsi="Times New Roman" w:cs="Times New Roman"/>
          <w:sz w:val="28"/>
          <w:szCs w:val="20"/>
        </w:rPr>
        <w:t>и</w:t>
      </w:r>
      <w:r w:rsidR="00185F3C">
        <w:rPr>
          <w:rFonts w:ascii="Times New Roman" w:eastAsia="Times New Roman" w:hAnsi="Times New Roman" w:cs="Times New Roman"/>
          <w:sz w:val="28"/>
          <w:szCs w:val="20"/>
        </w:rPr>
        <w:t xml:space="preserve">тельных (в том числе образовательных) услуг в муниципальных </w:t>
      </w:r>
      <w:r w:rsidR="00A54B04">
        <w:rPr>
          <w:rFonts w:ascii="Times New Roman" w:eastAsia="Times New Roman" w:hAnsi="Times New Roman" w:cs="Times New Roman"/>
          <w:sz w:val="28"/>
          <w:szCs w:val="20"/>
        </w:rPr>
        <w:t xml:space="preserve">бюджетных </w:t>
      </w:r>
      <w:r w:rsidR="00185F3C">
        <w:rPr>
          <w:rFonts w:ascii="Times New Roman" w:eastAsia="Times New Roman" w:hAnsi="Times New Roman" w:cs="Times New Roman"/>
          <w:sz w:val="28"/>
          <w:szCs w:val="20"/>
        </w:rPr>
        <w:t>обр</w:t>
      </w:r>
      <w:r w:rsidR="00185F3C">
        <w:rPr>
          <w:rFonts w:ascii="Times New Roman" w:eastAsia="Times New Roman" w:hAnsi="Times New Roman" w:cs="Times New Roman"/>
          <w:sz w:val="28"/>
          <w:szCs w:val="20"/>
        </w:rPr>
        <w:t>а</w:t>
      </w:r>
      <w:r w:rsidR="00185F3C">
        <w:rPr>
          <w:rFonts w:ascii="Times New Roman" w:eastAsia="Times New Roman" w:hAnsi="Times New Roman" w:cs="Times New Roman"/>
          <w:sz w:val="28"/>
          <w:szCs w:val="20"/>
        </w:rPr>
        <w:t>зовательных учреждениях Гусь-Хрустального района (приложение).</w:t>
      </w:r>
    </w:p>
    <w:p w:rsidR="00185F3C" w:rsidRDefault="00185F3C" w:rsidP="00E1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Рекомендовать МКУ «Центр обеспечения деятельности ОУ района» дов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>
        <w:rPr>
          <w:rFonts w:ascii="Times New Roman" w:eastAsia="Times New Roman" w:hAnsi="Times New Roman" w:cs="Times New Roman"/>
          <w:sz w:val="28"/>
          <w:szCs w:val="20"/>
        </w:rPr>
        <w:t>сти настоящий приказ до сведения руководителей образовательных учреждений района.</w:t>
      </w:r>
    </w:p>
    <w:p w:rsidR="009A6253" w:rsidRPr="00E131AE" w:rsidRDefault="00185F3C" w:rsidP="009A6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9A625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9A625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9A6253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приказа возложить на директора МКУ «Центр обеспечения деятельности ОУ района».</w:t>
      </w:r>
    </w:p>
    <w:p w:rsidR="006E739B" w:rsidRPr="002F1D2D" w:rsidRDefault="00E131AE" w:rsidP="006E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</w:p>
    <w:p w:rsidR="006E739B" w:rsidRPr="002F1D2D" w:rsidRDefault="006E739B" w:rsidP="006E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40"/>
        </w:rPr>
      </w:pPr>
    </w:p>
    <w:p w:rsidR="00185F3C" w:rsidRDefault="00185F3C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E045D" w:rsidRDefault="009A6253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Начальник управления</w:t>
      </w:r>
      <w:r>
        <w:rPr>
          <w:rFonts w:ascii="Times New Roman" w:eastAsia="Times New Roman" w:hAnsi="Times New Roman" w:cs="Times New Roman"/>
          <w:sz w:val="28"/>
          <w:szCs w:val="40"/>
        </w:rPr>
        <w:tab/>
      </w:r>
      <w:r>
        <w:rPr>
          <w:rFonts w:ascii="Times New Roman" w:eastAsia="Times New Roman" w:hAnsi="Times New Roman" w:cs="Times New Roman"/>
          <w:sz w:val="28"/>
          <w:szCs w:val="40"/>
        </w:rPr>
        <w:tab/>
      </w:r>
      <w:r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>
        <w:rPr>
          <w:rFonts w:ascii="Times New Roman" w:eastAsia="Times New Roman" w:hAnsi="Times New Roman" w:cs="Times New Roman"/>
          <w:sz w:val="28"/>
          <w:szCs w:val="40"/>
        </w:rPr>
        <w:t xml:space="preserve">                    </w:t>
      </w:r>
      <w:r w:rsidR="00A75A01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="006E739B">
        <w:rPr>
          <w:rFonts w:ascii="Times New Roman" w:eastAsia="Times New Roman" w:hAnsi="Times New Roman" w:cs="Times New Roman"/>
          <w:sz w:val="28"/>
          <w:szCs w:val="40"/>
        </w:rPr>
        <w:t xml:space="preserve">    </w:t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>Д.Ю. Борзенко</w:t>
      </w:r>
    </w:p>
    <w:p w:rsidR="00185F3C" w:rsidRDefault="00185F3C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185F3C" w:rsidRDefault="00185F3C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185F3C" w:rsidRDefault="00185F3C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185F3C" w:rsidRDefault="00185F3C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774870" w:rsidRDefault="00742F35" w:rsidP="009A6253">
      <w:pPr>
        <w:spacing w:after="0" w:line="240" w:lineRule="auto"/>
        <w:ind w:firstLine="70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-465455</wp:posOffset>
                </wp:positionV>
                <wp:extent cx="2313940" cy="1200150"/>
                <wp:effectExtent l="0" t="0" r="317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3C" w:rsidRPr="00774870" w:rsidRDefault="00185F3C" w:rsidP="0077487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4870">
                              <w:rPr>
                                <w:rFonts w:ascii="Times New Roman" w:hAnsi="Times New Roman" w:cs="Times New Roman"/>
                              </w:rPr>
                              <w:t>Приложение</w:t>
                            </w:r>
                          </w:p>
                          <w:p w:rsidR="00185F3C" w:rsidRPr="00774870" w:rsidRDefault="00774870" w:rsidP="0077487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="00185F3C" w:rsidRPr="00774870">
                              <w:rPr>
                                <w:rFonts w:ascii="Times New Roman" w:hAnsi="Times New Roman" w:cs="Times New Roman"/>
                              </w:rPr>
                              <w:t xml:space="preserve"> приказу управления образования администрации района</w:t>
                            </w:r>
                          </w:p>
                          <w:p w:rsidR="00185F3C" w:rsidRDefault="00774870" w:rsidP="00774870">
                            <w:pPr>
                              <w:pStyle w:val="a4"/>
                            </w:pPr>
                            <w:r w:rsidRPr="00774870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185F3C" w:rsidRPr="00774870">
                              <w:rPr>
                                <w:rFonts w:ascii="Times New Roman" w:hAnsi="Times New Roman" w:cs="Times New Roman"/>
                              </w:rPr>
                              <w:t>т______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185F3C" w:rsidRPr="00774870">
                              <w:rPr>
                                <w:rFonts w:ascii="Times New Roman" w:hAnsi="Times New Roman" w:cs="Times New Roman"/>
                              </w:rPr>
                              <w:t>________ №___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185F3C" w:rsidRPr="00774870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15pt;margin-top:-36.65pt;width:182.2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E3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C6Dq9jAqYCbCEQH04cdz5NDtc7pc0HJltkFylW&#10;QL2Dp7sHbWw6NDm42GhC5rxpHP2NuDgAx/EEgsNVa7NpODZf4iBezVdz4pFouvJIkGXeXb4k3jQP&#10;Z5PsOlsus/CXjRuSpOZlyYQNc1BWSP6Mub3GR00ctaVlw0sLZ1PSarNeNgrtKCg7d59rOlhObv5l&#10;Gq4JUMurksKIBPdR7OXT+cwjOZl48SyYe0EY38fTgMQkyy9LeuCC/XtJqE9xPIkmo5pOSb+qLXDf&#10;29po0nIDs6PhbYrnRyeaWA2uROmoNZQ34/qsFTb9UyuA7gPRTrFWpKNczbAeAMXKeC3LZ9CukqAs&#10;UCEMPFjUUv3EqIfhkWL9Y0sVw6j5KED/cUisWI3bkMksgo06t6zPLVQUAJVig9G4XJpxQm07xTc1&#10;RBpfnJB38GYq7tR8ymr/0mBAuKL2w8xOoPO98zqN3MVvAAAA//8DAFBLAwQUAAYACAAAACEAGtbR&#10;uuAAAAAMAQAADwAAAGRycy9kb3ducmV2LnhtbEyPTU/DMAyG70j8h8hI3LakbF1HaTohEFcQ40Pi&#10;ljVeW9E4VZOt5d/PO43ba/nR68fFZnKdOOIQWk8akrkCgVR521Kt4fPjZbYGEaIhazpPqOEPA2zK&#10;66vC5NaP9I7HbawFl1DIjYYmxj6XMlQNOhPmvkfi3d4PzkQeh1rawYxc7jp5p9RKOtMSX2hMj08N&#10;Vr/bg9Pw9br/+V6qt/rZpf3oJyXJ3Uutb2+mxwcQEad4geGsz+pQstPOH8gG0WlYpcsFoxpm2YLD&#10;mVDJOgOx45SkGciykP+fKE8AAAD//wMAUEsBAi0AFAAGAAgAAAAhALaDOJL+AAAA4QEAABMAAAAA&#10;AAAAAAAAAAAAAAAAAFtDb250ZW50X1R5cGVzXS54bWxQSwECLQAUAAYACAAAACEAOP0h/9YAAACU&#10;AQAACwAAAAAAAAAAAAAAAAAvAQAAX3JlbHMvLnJlbHNQSwECLQAUAAYACAAAACEAwD6xN7QCAAC6&#10;BQAADgAAAAAAAAAAAAAAAAAuAgAAZHJzL2Uyb0RvYy54bWxQSwECLQAUAAYACAAAACEAGtbRuuAA&#10;AAAMAQAADwAAAAAAAAAAAAAAAAAOBQAAZHJzL2Rvd25yZXYueG1sUEsFBgAAAAAEAAQA8wAAABsG&#10;AAAAAA==&#10;" filled="f" stroked="f">
                <v:textbox>
                  <w:txbxContent>
                    <w:p w:rsidR="00185F3C" w:rsidRPr="00774870" w:rsidRDefault="00185F3C" w:rsidP="00774870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774870">
                        <w:rPr>
                          <w:rFonts w:ascii="Times New Roman" w:hAnsi="Times New Roman" w:cs="Times New Roman"/>
                        </w:rPr>
                        <w:t>Приложение</w:t>
                      </w:r>
                    </w:p>
                    <w:p w:rsidR="00185F3C" w:rsidRPr="00774870" w:rsidRDefault="00774870" w:rsidP="00774870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="00185F3C" w:rsidRPr="00774870">
                        <w:rPr>
                          <w:rFonts w:ascii="Times New Roman" w:hAnsi="Times New Roman" w:cs="Times New Roman"/>
                        </w:rPr>
                        <w:t xml:space="preserve"> приказу управления образов</w:t>
                      </w:r>
                      <w:r w:rsidR="00185F3C" w:rsidRPr="00774870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="00185F3C" w:rsidRPr="00774870">
                        <w:rPr>
                          <w:rFonts w:ascii="Times New Roman" w:hAnsi="Times New Roman" w:cs="Times New Roman"/>
                        </w:rPr>
                        <w:t>ния администрации района</w:t>
                      </w:r>
                    </w:p>
                    <w:p w:rsidR="00185F3C" w:rsidRDefault="00774870" w:rsidP="00774870">
                      <w:pPr>
                        <w:pStyle w:val="a4"/>
                      </w:pPr>
                      <w:r w:rsidRPr="00774870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185F3C" w:rsidRPr="00774870">
                        <w:rPr>
                          <w:rFonts w:ascii="Times New Roman" w:hAnsi="Times New Roman" w:cs="Times New Roman"/>
                        </w:rPr>
                        <w:t>т______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185F3C" w:rsidRPr="00774870">
                        <w:rPr>
                          <w:rFonts w:ascii="Times New Roman" w:hAnsi="Times New Roman" w:cs="Times New Roman"/>
                        </w:rPr>
                        <w:t>________ №___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185F3C" w:rsidRPr="00774870"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4870" w:rsidRPr="00774870" w:rsidRDefault="00774870" w:rsidP="00774870"/>
    <w:p w:rsidR="00774870" w:rsidRDefault="00774870" w:rsidP="00774870"/>
    <w:p w:rsidR="00774870" w:rsidRPr="00774870" w:rsidRDefault="00774870" w:rsidP="00774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487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контроле качества оказания платных дополнительных (в том числе образовательных) услуг </w:t>
      </w:r>
      <w:proofErr w:type="gramStart"/>
      <w:r w:rsidRPr="00774870"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proofErr w:type="gramEnd"/>
      <w:r w:rsidRPr="00774870">
        <w:rPr>
          <w:rFonts w:ascii="Times New Roman" w:eastAsia="Times New Roman" w:hAnsi="Times New Roman" w:cs="Times New Roman"/>
          <w:b/>
          <w:sz w:val="28"/>
          <w:szCs w:val="20"/>
        </w:rPr>
        <w:t xml:space="preserve"> муниципальных образовательных</w:t>
      </w:r>
    </w:p>
    <w:p w:rsidR="00774870" w:rsidRPr="00774870" w:rsidRDefault="00774870" w:rsidP="00774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87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gramStart"/>
      <w:r w:rsidRPr="00774870">
        <w:rPr>
          <w:rFonts w:ascii="Times New Roman" w:eastAsia="Times New Roman" w:hAnsi="Times New Roman" w:cs="Times New Roman"/>
          <w:b/>
          <w:sz w:val="28"/>
          <w:szCs w:val="20"/>
        </w:rPr>
        <w:t>учреждениях</w:t>
      </w:r>
      <w:proofErr w:type="gramEnd"/>
      <w:r w:rsidRPr="00774870">
        <w:rPr>
          <w:rFonts w:ascii="Times New Roman" w:eastAsia="Times New Roman" w:hAnsi="Times New Roman" w:cs="Times New Roman"/>
          <w:b/>
          <w:sz w:val="28"/>
          <w:szCs w:val="20"/>
        </w:rPr>
        <w:t xml:space="preserve"> Гусь-Хрустального района</w:t>
      </w:r>
    </w:p>
    <w:p w:rsidR="00774870" w:rsidRDefault="00774870" w:rsidP="0077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4870" w:rsidRDefault="00774870" w:rsidP="0077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4870" w:rsidRDefault="00774870" w:rsidP="00774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870">
        <w:rPr>
          <w:rFonts w:ascii="Times New Roman" w:hAnsi="Times New Roman" w:cs="Times New Roman"/>
          <w:b/>
          <w:bCs/>
          <w:sz w:val="28"/>
          <w:szCs w:val="28"/>
        </w:rPr>
        <w:t>I. Общие положения.</w:t>
      </w:r>
    </w:p>
    <w:p w:rsidR="00756C84" w:rsidRPr="00774870" w:rsidRDefault="00756C84" w:rsidP="00774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1.1. Настоящее Положение определяет содержание и регулирует</w:t>
      </w:r>
      <w:r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деятел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ь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ность муниципальных бюджетных образовательных учреждений,</w:t>
      </w:r>
      <w:r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подведомстве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н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 xml:space="preserve">ных управлению образования администрации </w:t>
      </w:r>
      <w:r>
        <w:rPr>
          <w:rFonts w:ascii="Times New Roman" w:eastAsia="FreeSans" w:hAnsi="Times New Roman" w:cs="Times New Roman"/>
          <w:bCs/>
          <w:sz w:val="28"/>
          <w:szCs w:val="28"/>
        </w:rPr>
        <w:t>Гусь-Хрустального района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 xml:space="preserve"> (далее</w:t>
      </w:r>
      <w:r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образовательные учреждения), по контролю качества оказания платных</w:t>
      </w:r>
      <w:r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дополн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и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тельных (в том числе образовательных) услуг.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 xml:space="preserve">1.2. Положение разработано в соответствии </w:t>
      </w:r>
      <w:proofErr w:type="gramStart"/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с</w:t>
      </w:r>
      <w:proofErr w:type="gramEnd"/>
      <w:r w:rsidRPr="008B3991">
        <w:rPr>
          <w:rFonts w:ascii="Times New Roman" w:eastAsia="FreeSans" w:hAnsi="Times New Roman" w:cs="Times New Roman"/>
          <w:bCs/>
          <w:sz w:val="28"/>
          <w:szCs w:val="28"/>
        </w:rPr>
        <w:t>:</w:t>
      </w:r>
    </w:p>
    <w:p w:rsidR="00774870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Федеральным законом от 29.12.2012 № 273-ФЗ «Об образовании в Росси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й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ской</w:t>
      </w:r>
      <w:r>
        <w:rPr>
          <w:rFonts w:ascii="Times New Roman" w:eastAsia="FreeSans" w:hAnsi="Times New Roman" w:cs="Times New Roman"/>
          <w:bCs/>
          <w:sz w:val="28"/>
          <w:szCs w:val="28"/>
        </w:rPr>
        <w:t xml:space="preserve"> Федерации»;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Граждански</w:t>
      </w:r>
      <w:r>
        <w:rPr>
          <w:rFonts w:ascii="Times New Roman" w:eastAsia="FreeSans" w:hAnsi="Times New Roman" w:cs="Times New Roman"/>
          <w:bCs/>
          <w:sz w:val="28"/>
          <w:szCs w:val="28"/>
        </w:rPr>
        <w:t>м кодексом Российской Федерации;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Законом Российской Федерации от 07.02.1992 № 2300-1 «О защите прав</w:t>
      </w:r>
      <w:r>
        <w:rPr>
          <w:rFonts w:ascii="Times New Roman" w:eastAsia="FreeSans" w:hAnsi="Times New Roman" w:cs="Times New Roman"/>
          <w:bCs/>
          <w:sz w:val="28"/>
          <w:szCs w:val="28"/>
        </w:rPr>
        <w:t xml:space="preserve"> потребителей»;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постановлением Правительства Российской Федерации от 15.08.2013 № 706 «Об</w:t>
      </w:r>
      <w:r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утверждении Правил оказания</w:t>
      </w:r>
      <w:r>
        <w:rPr>
          <w:rFonts w:ascii="Times New Roman" w:eastAsia="FreeSans" w:hAnsi="Times New Roman" w:cs="Times New Roman"/>
          <w:bCs/>
          <w:sz w:val="28"/>
          <w:szCs w:val="28"/>
        </w:rPr>
        <w:t xml:space="preserve"> платных образовательных услуг»;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приказом Министерства образования и науки Россий</w:t>
      </w:r>
      <w:r>
        <w:rPr>
          <w:rFonts w:ascii="Times New Roman" w:eastAsia="FreeSans" w:hAnsi="Times New Roman" w:cs="Times New Roman"/>
          <w:bCs/>
          <w:sz w:val="28"/>
          <w:szCs w:val="28"/>
        </w:rPr>
        <w:t>с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кой Федерации от 09.12.2013 №</w:t>
      </w:r>
      <w:r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1315 «Об утверждении примерной формы договора об образовании по</w:t>
      </w:r>
      <w:r>
        <w:rPr>
          <w:rFonts w:ascii="Times New Roman" w:eastAsia="FreeSans" w:hAnsi="Times New Roman" w:cs="Times New Roman"/>
          <w:bCs/>
          <w:sz w:val="28"/>
          <w:szCs w:val="28"/>
        </w:rPr>
        <w:t xml:space="preserve"> об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разовательным программам начального общего,</w:t>
      </w:r>
      <w:r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основного общего и средн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е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го общего</w:t>
      </w:r>
      <w:r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образования».</w:t>
      </w:r>
    </w:p>
    <w:p w:rsidR="00756C84" w:rsidRDefault="00756C84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6C84" w:rsidRDefault="00774870" w:rsidP="00756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C84">
        <w:rPr>
          <w:rFonts w:ascii="Times New Roman" w:hAnsi="Times New Roman" w:cs="Times New Roman"/>
          <w:b/>
          <w:bCs/>
          <w:sz w:val="28"/>
          <w:szCs w:val="28"/>
        </w:rPr>
        <w:t xml:space="preserve">II. Цель и основные задачи контроля качества оказания </w:t>
      </w:r>
      <w:proofErr w:type="gramStart"/>
      <w:r w:rsidRPr="00756C84">
        <w:rPr>
          <w:rFonts w:ascii="Times New Roman" w:hAnsi="Times New Roman" w:cs="Times New Roman"/>
          <w:b/>
          <w:bCs/>
          <w:sz w:val="28"/>
          <w:szCs w:val="28"/>
        </w:rPr>
        <w:t>платных</w:t>
      </w:r>
      <w:proofErr w:type="gramEnd"/>
      <w:r w:rsidRPr="00756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4870" w:rsidRDefault="00774870" w:rsidP="00756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C84">
        <w:rPr>
          <w:rFonts w:ascii="Times New Roman" w:hAnsi="Times New Roman" w:cs="Times New Roman"/>
          <w:b/>
          <w:bCs/>
          <w:sz w:val="28"/>
          <w:szCs w:val="28"/>
        </w:rPr>
        <w:t>дополнительных (в</w:t>
      </w:r>
      <w:r w:rsidR="00756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6C84">
        <w:rPr>
          <w:rFonts w:ascii="Times New Roman" w:hAnsi="Times New Roman" w:cs="Times New Roman"/>
          <w:b/>
          <w:bCs/>
          <w:sz w:val="28"/>
          <w:szCs w:val="28"/>
        </w:rPr>
        <w:t>том числе образовательных) услуг.</w:t>
      </w:r>
    </w:p>
    <w:p w:rsidR="00756C84" w:rsidRPr="00756C84" w:rsidRDefault="00756C84" w:rsidP="00756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2.1. Целью контроля качества оказания платных дополнительных (в том числе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образовательных</w:t>
      </w:r>
      <w:r w:rsidR="00A54B04">
        <w:rPr>
          <w:rFonts w:ascii="Times New Roman" w:eastAsia="FreeSans" w:hAnsi="Times New Roman" w:cs="Times New Roman"/>
          <w:bCs/>
          <w:sz w:val="28"/>
          <w:szCs w:val="28"/>
        </w:rPr>
        <w:t>) услуг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 xml:space="preserve"> в образовательных учреждениях является обесп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е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чение права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обучающегося на получение платных услуг в соответствии с де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й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ствующим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законодательством и установленными требованиями.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2.2. Основными задачами контроля качества оказания платных дополн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и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тельных (в том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числе образовательных) услуг в образовательных учреждениях я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в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ляются: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оценка соблюдения требований законодательства Российской Федерации и</w:t>
      </w:r>
    </w:p>
    <w:p w:rsidR="00774870" w:rsidRPr="008B3991" w:rsidRDefault="00774870" w:rsidP="00756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Владимирской области об образовании, правил оказания платных дополнител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ь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ных (в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том числе образовательных) услуг, иных дей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>ст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вующих нормативно-правовых актов в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сфере образования;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оценка соблюдения требований локальных нормативных актов образов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а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тельных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учреждений, регулирующих оказание платных услуг;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lastRenderedPageBreak/>
        <w:t>- оценка соблюдения требований договоров на оказание платных дополн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и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тельных (в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том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числе образовательных) услуг;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оценка соблюдения прав обучающегося при оказании платных услуг;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оценка достоверности информации о качестве оказания платных дополн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и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тельных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(в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том числе образовательных) услуг;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выявление зон неэффективности в процессе оказания платных дополн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и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тельных (в том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числе образовательных) услуг;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изучение и обеспечение удовлетворенности потребителей платных допо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л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нительных (в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том числе образовательных) услуг их качеством.</w:t>
      </w:r>
    </w:p>
    <w:p w:rsidR="00756C84" w:rsidRDefault="00756C84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</w:p>
    <w:p w:rsidR="00774870" w:rsidRDefault="00774870" w:rsidP="00756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 w:cs="Times New Roman"/>
          <w:b/>
          <w:bCs/>
          <w:sz w:val="28"/>
          <w:szCs w:val="28"/>
        </w:rPr>
      </w:pPr>
      <w:r w:rsidRPr="00756C84">
        <w:rPr>
          <w:rFonts w:ascii="Times New Roman" w:eastAsia="FreeSans" w:hAnsi="Times New Roman" w:cs="Times New Roman"/>
          <w:b/>
          <w:bCs/>
          <w:sz w:val="28"/>
          <w:szCs w:val="28"/>
        </w:rPr>
        <w:t>III. Содержание, формы, методы и документация контроля качества оказания</w:t>
      </w:r>
      <w:r w:rsidR="00756C84">
        <w:rPr>
          <w:rFonts w:ascii="Times New Roman" w:eastAsia="FreeSans" w:hAnsi="Times New Roman" w:cs="Times New Roman"/>
          <w:b/>
          <w:bCs/>
          <w:sz w:val="28"/>
          <w:szCs w:val="28"/>
        </w:rPr>
        <w:t xml:space="preserve"> </w:t>
      </w:r>
      <w:r w:rsidRPr="00756C84">
        <w:rPr>
          <w:rFonts w:ascii="Times New Roman" w:eastAsia="FreeSans" w:hAnsi="Times New Roman" w:cs="Times New Roman"/>
          <w:b/>
          <w:bCs/>
          <w:sz w:val="28"/>
          <w:szCs w:val="28"/>
        </w:rPr>
        <w:t>платных дополнительных образовательных услуг.</w:t>
      </w:r>
    </w:p>
    <w:p w:rsidR="00756C84" w:rsidRPr="00756C84" w:rsidRDefault="00756C84" w:rsidP="00756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 w:cs="Times New Roman"/>
          <w:b/>
          <w:bCs/>
          <w:sz w:val="28"/>
          <w:szCs w:val="28"/>
        </w:rPr>
      </w:pP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3.1. При осуществлении контроля качества платных дополнительных (в том числе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образовательных) услуг используются формы, методы, виды, процедуры и документация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контроля, принятые в образовательных учреждениях для внутре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н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него контроля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качества образовательной деятельности.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3.2. Периодичность контроля качества оказания платных дополнительных (в том числе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образовательных) услуг регламентируются планом (или разделом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б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щего плана внутренних контрольных мероприятий), а также принятыми в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образ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вательных учреждениях локальными нормативными актами по проведению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вну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т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реннего контроля качества образовательной деятельности.</w:t>
      </w:r>
    </w:p>
    <w:p w:rsidR="00756C84" w:rsidRDefault="00756C84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</w:p>
    <w:p w:rsidR="00774870" w:rsidRDefault="00774870" w:rsidP="00756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 w:cs="Times New Roman"/>
          <w:b/>
          <w:bCs/>
          <w:sz w:val="28"/>
          <w:szCs w:val="28"/>
        </w:rPr>
      </w:pPr>
      <w:r w:rsidRPr="00756C84">
        <w:rPr>
          <w:rFonts w:ascii="Times New Roman" w:eastAsia="FreeSans" w:hAnsi="Times New Roman" w:cs="Times New Roman"/>
          <w:b/>
          <w:bCs/>
          <w:sz w:val="28"/>
          <w:szCs w:val="28"/>
        </w:rPr>
        <w:t>IV. Особенности контроля качества оказания платных дополнительных (в том числе</w:t>
      </w:r>
      <w:r w:rsidR="00756C84">
        <w:rPr>
          <w:rFonts w:ascii="Times New Roman" w:eastAsia="FreeSans" w:hAnsi="Times New Roman" w:cs="Times New Roman"/>
          <w:b/>
          <w:bCs/>
          <w:sz w:val="28"/>
          <w:szCs w:val="28"/>
        </w:rPr>
        <w:t xml:space="preserve"> </w:t>
      </w:r>
      <w:r w:rsidRPr="00756C84">
        <w:rPr>
          <w:rFonts w:ascii="Times New Roman" w:eastAsia="FreeSans" w:hAnsi="Times New Roman" w:cs="Times New Roman"/>
          <w:b/>
          <w:bCs/>
          <w:sz w:val="28"/>
          <w:szCs w:val="28"/>
        </w:rPr>
        <w:t>образовательных) услуг в образовательных учреждениях.</w:t>
      </w:r>
    </w:p>
    <w:p w:rsidR="00756C84" w:rsidRPr="00756C84" w:rsidRDefault="00756C84" w:rsidP="00756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 w:cs="Times New Roman"/>
          <w:b/>
          <w:bCs/>
          <w:sz w:val="28"/>
          <w:szCs w:val="28"/>
        </w:rPr>
      </w:pP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4.1. При осуществлении контроля качества платных дополнительных (в том числе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образовательных) услуг в образовательных учреждениях выделяют след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у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ющие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особенности проведения контроля: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контроль знаний педагогических работников, оказывающих платные усл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у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ги, на предмет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знания локальных нормативных актов учреждения, регламентир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у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ющих платные услуги и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порядок их оказания;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контроль функционирования в образовательных учреждениях системы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информирования заказчиков об образовательно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>м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>учреждении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 xml:space="preserve"> и оказываемых </w:t>
      </w:r>
      <w:r w:rsidR="00A54B04">
        <w:rPr>
          <w:rFonts w:ascii="Times New Roman" w:eastAsia="FreeSans" w:hAnsi="Times New Roman" w:cs="Times New Roman"/>
          <w:bCs/>
          <w:sz w:val="28"/>
          <w:szCs w:val="28"/>
        </w:rPr>
        <w:t xml:space="preserve">ими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платных дополнительных (в том числе образовательных) услугах;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контроль работы по заключаемым договорам о платных дополнительных (в том числе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образовательных) услугах на предмет соблюдения образовательным учреждением</w:t>
      </w:r>
      <w:r w:rsidR="00756C8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требований заключенных договоров;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проведение аудита оказания платных дополнительных (в том числе обр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а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зовательных)</w:t>
      </w:r>
      <w:r w:rsidR="005B6B12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услуг;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анализ принятых мер в образовательных учреждениях по случаям возни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к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новения</w:t>
      </w:r>
      <w:r w:rsidR="005B6B12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конфликта интересов педагогического работника, оказывающего платные услуги;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lastRenderedPageBreak/>
        <w:t>- анализ количества и структуры спорных и конфликтных случаев, возни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к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ших при</w:t>
      </w:r>
      <w:r w:rsidR="005B6B12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оказании платных услуг, и рассмотренных на заседаниях комиссии по урегулированию</w:t>
      </w:r>
      <w:r w:rsidR="005B6B12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споров между участниками образовательных отношений;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анализ формирования цен на платные дополнительные (в том числе обр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а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зовательные)</w:t>
      </w:r>
      <w:r w:rsidR="005B6B12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услуги и его соответствие порядку, установленному управлением образования</w:t>
      </w:r>
      <w:r w:rsidR="005B6B12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 xml:space="preserve">администрации </w:t>
      </w:r>
      <w:r w:rsidR="005B6B12">
        <w:rPr>
          <w:rFonts w:ascii="Times New Roman" w:eastAsia="FreeSans" w:hAnsi="Times New Roman" w:cs="Times New Roman"/>
          <w:bCs/>
          <w:sz w:val="28"/>
          <w:szCs w:val="28"/>
        </w:rPr>
        <w:t>Гусь-Хрустального района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 xml:space="preserve"> (далее управление обр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>а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>зования)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анализ динамики и структуры доходов, полученных от оказания платных услуг;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контроль порядка расходования средств, полученных от дополнительных платных</w:t>
      </w:r>
      <w:r w:rsidR="005B6B12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образовательных услуг.</w:t>
      </w:r>
    </w:p>
    <w:p w:rsidR="00774870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4.2. При проведении контроля качества оказания платных услуг к контрол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ь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ным</w:t>
      </w:r>
      <w:r w:rsidR="005B6B12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 xml:space="preserve">мероприятиям привлекаются сотрудники 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>МКУ «Ц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ентрализованн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>ая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 xml:space="preserve"> бухгалт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е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ри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>я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 xml:space="preserve"> управления</w:t>
      </w:r>
      <w:r w:rsidR="005B6B12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образования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 xml:space="preserve"> района»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.</w:t>
      </w:r>
    </w:p>
    <w:p w:rsidR="004A3EC8" w:rsidRPr="008B3991" w:rsidRDefault="004A3EC8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</w:p>
    <w:p w:rsidR="00774870" w:rsidRDefault="00774870" w:rsidP="004A3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 w:cs="Times New Roman"/>
          <w:b/>
          <w:bCs/>
          <w:sz w:val="28"/>
          <w:szCs w:val="28"/>
        </w:rPr>
      </w:pPr>
      <w:r w:rsidRPr="004A3EC8">
        <w:rPr>
          <w:rFonts w:ascii="Times New Roman" w:eastAsia="FreeSans" w:hAnsi="Times New Roman" w:cs="Times New Roman"/>
          <w:b/>
          <w:bCs/>
          <w:sz w:val="28"/>
          <w:szCs w:val="28"/>
        </w:rPr>
        <w:t>V. Лица, ответственные за проведение контроля качества оказания платных</w:t>
      </w:r>
      <w:r w:rsidR="004A3EC8">
        <w:rPr>
          <w:rFonts w:ascii="Times New Roman" w:eastAsia="FreeSans" w:hAnsi="Times New Roman" w:cs="Times New Roman"/>
          <w:b/>
          <w:bCs/>
          <w:sz w:val="28"/>
          <w:szCs w:val="28"/>
        </w:rPr>
        <w:t xml:space="preserve"> </w:t>
      </w:r>
      <w:r w:rsidRPr="004A3EC8">
        <w:rPr>
          <w:rFonts w:ascii="Times New Roman" w:eastAsia="FreeSans" w:hAnsi="Times New Roman" w:cs="Times New Roman"/>
          <w:b/>
          <w:bCs/>
          <w:sz w:val="28"/>
          <w:szCs w:val="28"/>
        </w:rPr>
        <w:t>дополнительных (в том числе образовательных) услуг.</w:t>
      </w:r>
    </w:p>
    <w:p w:rsidR="004A3EC8" w:rsidRPr="004A3EC8" w:rsidRDefault="004A3EC8" w:rsidP="004A3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 w:cs="Times New Roman"/>
          <w:b/>
          <w:bCs/>
          <w:sz w:val="28"/>
          <w:szCs w:val="28"/>
        </w:rPr>
      </w:pP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5.1. Ответственным лицом за организацию контроля качества оказания платных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дополнительных (в том числе образовательных) услуг является лицо, назначенное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приказом руководителя образовательного учреждения. В приказе о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т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ражаются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обязанности ответственного лица.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 xml:space="preserve">5.2. </w:t>
      </w:r>
      <w:proofErr w:type="gramStart"/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Контроль за</w:t>
      </w:r>
      <w:proofErr w:type="gramEnd"/>
      <w:r w:rsidRPr="008B3991">
        <w:rPr>
          <w:rFonts w:ascii="Times New Roman" w:eastAsia="FreeSans" w:hAnsi="Times New Roman" w:cs="Times New Roman"/>
          <w:bCs/>
          <w:sz w:val="28"/>
          <w:szCs w:val="28"/>
        </w:rPr>
        <w:t xml:space="preserve"> организацией и качеством выполнения платных дополн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и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тельных (в том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числе образовательных) услуг, а также правильностью взимания платы с потребителей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осуществляет в пределах своей компетенции: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управление образования, как учредитель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 xml:space="preserve"> образовательных учреждений;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государственные органы и организации, на которые данные функции во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з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ложены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законодательными и иными правовыми актами.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5.3. В случае выявления нарушений в работе образовательных учреждений по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предоставлению платных услуг, в том числе снижения качества предоставл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е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ния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платных услуг, нанесения ущерба основной деятельности образовательного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учреждения, органы, указанные в п.5.2., вправе: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- приостановить предоставление платных дополнительных (в том числе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б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разовательных) услуг до решения этого вопроса в судебном порядке;</w:t>
      </w:r>
    </w:p>
    <w:p w:rsidR="00774870" w:rsidRPr="008B3991" w:rsidRDefault="00774870" w:rsidP="0077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8B3991">
        <w:rPr>
          <w:rFonts w:ascii="Times New Roman" w:eastAsia="FreeSans" w:hAnsi="Times New Roman" w:cs="Times New Roman"/>
          <w:bCs/>
          <w:sz w:val="28"/>
          <w:szCs w:val="28"/>
        </w:rPr>
        <w:t xml:space="preserve">- ходатайствовать перед органом, выдавшим лицензию на </w:t>
      </w:r>
      <w:proofErr w:type="gramStart"/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право ведения</w:t>
      </w:r>
      <w:proofErr w:type="gramEnd"/>
      <w:r w:rsidR="004A3EC8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о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б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разовательной деятельности, о лишении данного образовательного учреждения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лицензии на тот вид деятельности, который осуществляется с нарушением</w:t>
      </w:r>
      <w:r w:rsidR="004A3EC8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сущ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е</w:t>
      </w:r>
      <w:r w:rsidRPr="008B3991">
        <w:rPr>
          <w:rFonts w:ascii="Times New Roman" w:eastAsia="FreeSans" w:hAnsi="Times New Roman" w:cs="Times New Roman"/>
          <w:bCs/>
          <w:sz w:val="28"/>
          <w:szCs w:val="28"/>
        </w:rPr>
        <w:t>ствующих законодательных норм.</w:t>
      </w:r>
    </w:p>
    <w:p w:rsidR="00185F3C" w:rsidRPr="00774870" w:rsidRDefault="00185F3C" w:rsidP="00774870">
      <w:pPr>
        <w:tabs>
          <w:tab w:val="left" w:pos="4132"/>
        </w:tabs>
        <w:ind w:firstLine="709"/>
        <w:jc w:val="both"/>
      </w:pPr>
    </w:p>
    <w:sectPr w:rsidR="00185F3C" w:rsidRPr="00774870" w:rsidSect="002F1D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D11"/>
    <w:multiLevelType w:val="hybridMultilevel"/>
    <w:tmpl w:val="33E061B0"/>
    <w:lvl w:ilvl="0" w:tplc="0E5A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1A0047"/>
    <w:multiLevelType w:val="hybridMultilevel"/>
    <w:tmpl w:val="1494DDDC"/>
    <w:lvl w:ilvl="0" w:tplc="01A8D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9B"/>
    <w:rsid w:val="00044B37"/>
    <w:rsid w:val="000F7FD3"/>
    <w:rsid w:val="00185F3C"/>
    <w:rsid w:val="002324D4"/>
    <w:rsid w:val="00244748"/>
    <w:rsid w:val="002D3459"/>
    <w:rsid w:val="003E045D"/>
    <w:rsid w:val="003F2D9E"/>
    <w:rsid w:val="004A3EC8"/>
    <w:rsid w:val="005B6B12"/>
    <w:rsid w:val="00696200"/>
    <w:rsid w:val="006E739B"/>
    <w:rsid w:val="00742F35"/>
    <w:rsid w:val="00756C84"/>
    <w:rsid w:val="00774870"/>
    <w:rsid w:val="008815EA"/>
    <w:rsid w:val="009436AE"/>
    <w:rsid w:val="009A6253"/>
    <w:rsid w:val="009E6D94"/>
    <w:rsid w:val="00A54B04"/>
    <w:rsid w:val="00A75A01"/>
    <w:rsid w:val="00E131AE"/>
    <w:rsid w:val="00E5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01"/>
    <w:pPr>
      <w:ind w:left="720"/>
      <w:contextualSpacing/>
    </w:pPr>
  </w:style>
  <w:style w:type="paragraph" w:styleId="a4">
    <w:name w:val="No Spacing"/>
    <w:uiPriority w:val="1"/>
    <w:qFormat/>
    <w:rsid w:val="007748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01"/>
    <w:pPr>
      <w:ind w:left="720"/>
      <w:contextualSpacing/>
    </w:pPr>
  </w:style>
  <w:style w:type="paragraph" w:styleId="a4">
    <w:name w:val="No Spacing"/>
    <w:uiPriority w:val="1"/>
    <w:qFormat/>
    <w:rsid w:val="00774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35C2-87D1-4F89-B76A-C1B96AA4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6</cp:revision>
  <cp:lastPrinted>2016-03-31T12:34:00Z</cp:lastPrinted>
  <dcterms:created xsi:type="dcterms:W3CDTF">2016-03-31T06:40:00Z</dcterms:created>
  <dcterms:modified xsi:type="dcterms:W3CDTF">2016-04-01T12:44:00Z</dcterms:modified>
</cp:coreProperties>
</file>